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9EF" w:rsidRPr="000C29EF" w:rsidRDefault="00DE3210" w:rsidP="000C29EF">
      <w:pPr>
        <w:pStyle w:val="Corpodeltesto"/>
        <w:jc w:val="center"/>
        <w:rPr>
          <w:rFonts w:asciiTheme="minorHAnsi" w:hAnsiTheme="minorHAnsi"/>
          <w:b/>
          <w:caps/>
          <w:sz w:val="22"/>
          <w:szCs w:val="22"/>
        </w:rPr>
      </w:pPr>
      <w:r w:rsidRPr="000C29EF">
        <w:rPr>
          <w:rFonts w:asciiTheme="minorHAnsi" w:hAnsiTheme="minorHAnsi"/>
          <w:b/>
          <w:caps/>
          <w:sz w:val="22"/>
          <w:szCs w:val="22"/>
        </w:rPr>
        <w:t xml:space="preserve">DOMANDA </w:t>
      </w:r>
      <w:proofErr w:type="spellStart"/>
      <w:r w:rsidRPr="000C29EF">
        <w:rPr>
          <w:rFonts w:asciiTheme="minorHAnsi" w:hAnsiTheme="minorHAnsi"/>
          <w:b/>
          <w:caps/>
          <w:sz w:val="22"/>
          <w:szCs w:val="22"/>
        </w:rPr>
        <w:t>DI</w:t>
      </w:r>
      <w:proofErr w:type="spellEnd"/>
      <w:r w:rsidRPr="000C29EF">
        <w:rPr>
          <w:rFonts w:asciiTheme="minorHAnsi" w:hAnsiTheme="minorHAnsi"/>
          <w:b/>
          <w:caps/>
          <w:sz w:val="22"/>
          <w:szCs w:val="22"/>
        </w:rPr>
        <w:t xml:space="preserve"> PARTECIPAZIONE</w:t>
      </w:r>
    </w:p>
    <w:p w:rsidR="00772495" w:rsidRPr="000C29EF" w:rsidRDefault="00DE3210" w:rsidP="000C29EF">
      <w:pPr>
        <w:pStyle w:val="Corpodeltesto"/>
        <w:jc w:val="center"/>
        <w:rPr>
          <w:rFonts w:asciiTheme="minorHAnsi" w:eastAsia="Times-Roman" w:hAnsiTheme="minorHAnsi"/>
          <w:b/>
          <w:color w:val="000000"/>
          <w:sz w:val="22"/>
          <w:szCs w:val="22"/>
        </w:rPr>
      </w:pPr>
      <w:r w:rsidRPr="000C29EF">
        <w:rPr>
          <w:rFonts w:asciiTheme="minorHAnsi" w:hAnsiTheme="minorHAnsi"/>
          <w:b/>
          <w:caps/>
          <w:sz w:val="22"/>
          <w:szCs w:val="22"/>
        </w:rPr>
        <w:t xml:space="preserve">ALLA </w:t>
      </w:r>
      <w:r w:rsidRPr="000C29EF">
        <w:rPr>
          <w:rFonts w:asciiTheme="minorHAnsi" w:eastAsia="Times-Roman" w:hAnsiTheme="minorHAnsi" w:cs="Times-Roman"/>
          <w:b/>
          <w:caps/>
          <w:color w:val="000000"/>
          <w:sz w:val="22"/>
          <w:szCs w:val="22"/>
        </w:rPr>
        <w:t xml:space="preserve">Selezione pubblica, </w:t>
      </w:r>
      <w:r w:rsidR="00772495" w:rsidRPr="000C29EF">
        <w:rPr>
          <w:rFonts w:asciiTheme="minorHAnsi" w:eastAsia="Times-Roman" w:hAnsiTheme="minorHAnsi"/>
          <w:b/>
          <w:color w:val="000000"/>
          <w:sz w:val="22"/>
          <w:szCs w:val="22"/>
        </w:rPr>
        <w:t xml:space="preserve">PER ESAMI, </w:t>
      </w:r>
      <w:r w:rsidR="00310E4B" w:rsidRPr="000C29EF">
        <w:rPr>
          <w:rFonts w:asciiTheme="minorHAnsi" w:eastAsia="Times-Roman" w:hAnsiTheme="minorHAnsi"/>
          <w:b/>
          <w:color w:val="000000"/>
          <w:sz w:val="22"/>
          <w:szCs w:val="22"/>
        </w:rPr>
        <w:t xml:space="preserve">PER </w:t>
      </w:r>
      <w:r w:rsidR="00EE6354" w:rsidRPr="000C29EF">
        <w:rPr>
          <w:rFonts w:asciiTheme="minorHAnsi" w:eastAsia="Times-Roman" w:hAnsiTheme="minorHAnsi"/>
          <w:b/>
          <w:color w:val="000000"/>
          <w:sz w:val="22"/>
          <w:szCs w:val="22"/>
        </w:rPr>
        <w:t>1</w:t>
      </w:r>
      <w:r w:rsidR="00310E4B" w:rsidRPr="000C29EF">
        <w:rPr>
          <w:rFonts w:asciiTheme="minorHAnsi" w:eastAsia="Times-Roman" w:hAnsiTheme="minorHAnsi"/>
          <w:b/>
          <w:color w:val="000000"/>
          <w:sz w:val="22"/>
          <w:szCs w:val="22"/>
        </w:rPr>
        <w:t xml:space="preserve"> POST</w:t>
      </w:r>
      <w:r w:rsidR="00EE6354" w:rsidRPr="000C29EF">
        <w:rPr>
          <w:rFonts w:asciiTheme="minorHAnsi" w:eastAsia="Times-Roman" w:hAnsiTheme="minorHAnsi"/>
          <w:b/>
          <w:color w:val="000000"/>
          <w:sz w:val="22"/>
          <w:szCs w:val="22"/>
        </w:rPr>
        <w:t>O</w:t>
      </w:r>
      <w:r w:rsidR="00310E4B" w:rsidRPr="000C29EF">
        <w:rPr>
          <w:rFonts w:asciiTheme="minorHAnsi" w:eastAsia="Times-Roman" w:hAnsiTheme="minorHAnsi"/>
          <w:b/>
          <w:color w:val="000000"/>
          <w:sz w:val="22"/>
          <w:szCs w:val="22"/>
        </w:rPr>
        <w:t xml:space="preserve"> </w:t>
      </w:r>
      <w:proofErr w:type="spellStart"/>
      <w:r w:rsidR="00310E4B" w:rsidRPr="000C29EF">
        <w:rPr>
          <w:rFonts w:asciiTheme="minorHAnsi" w:eastAsia="Times-Roman" w:hAnsiTheme="minorHAnsi"/>
          <w:b/>
          <w:color w:val="000000"/>
          <w:sz w:val="22"/>
          <w:szCs w:val="22"/>
        </w:rPr>
        <w:t>DI</w:t>
      </w:r>
      <w:proofErr w:type="spellEnd"/>
      <w:r w:rsidR="00310E4B" w:rsidRPr="000C29EF">
        <w:rPr>
          <w:rFonts w:asciiTheme="minorHAnsi" w:eastAsia="Times-Roman" w:hAnsiTheme="minorHAnsi"/>
          <w:b/>
          <w:color w:val="000000"/>
          <w:sz w:val="22"/>
          <w:szCs w:val="22"/>
        </w:rPr>
        <w:t xml:space="preserve"> </w:t>
      </w:r>
      <w:r w:rsidR="00776FFD">
        <w:rPr>
          <w:rFonts w:asciiTheme="minorHAnsi" w:eastAsia="Times-Roman" w:hAnsiTheme="minorHAnsi"/>
          <w:b/>
          <w:color w:val="000000"/>
          <w:sz w:val="22"/>
          <w:szCs w:val="22"/>
        </w:rPr>
        <w:t>SPECIALISTA</w:t>
      </w:r>
      <w:r w:rsidR="00310E4B" w:rsidRPr="000C29EF">
        <w:rPr>
          <w:rFonts w:asciiTheme="minorHAnsi" w:eastAsia="Times-Roman" w:hAnsiTheme="minorHAnsi"/>
          <w:b/>
          <w:color w:val="000000"/>
          <w:sz w:val="22"/>
          <w:szCs w:val="22"/>
        </w:rPr>
        <w:t xml:space="preserve"> TECNICO, </w:t>
      </w:r>
      <w:proofErr w:type="spellStart"/>
      <w:r w:rsidR="00310E4B" w:rsidRPr="000C29EF">
        <w:rPr>
          <w:rFonts w:asciiTheme="minorHAnsi" w:eastAsia="Times-Roman" w:hAnsiTheme="minorHAnsi"/>
          <w:b/>
          <w:color w:val="000000"/>
          <w:sz w:val="22"/>
          <w:szCs w:val="22"/>
        </w:rPr>
        <w:t>CAT</w:t>
      </w:r>
      <w:proofErr w:type="spellEnd"/>
      <w:r w:rsidR="00310E4B" w:rsidRPr="000C29EF">
        <w:rPr>
          <w:rFonts w:asciiTheme="minorHAnsi" w:eastAsia="Times-Roman" w:hAnsiTheme="minorHAnsi"/>
          <w:b/>
          <w:color w:val="000000"/>
          <w:sz w:val="22"/>
          <w:szCs w:val="22"/>
        </w:rPr>
        <w:t xml:space="preserve">. </w:t>
      </w:r>
      <w:r w:rsidR="00776FFD">
        <w:rPr>
          <w:rFonts w:asciiTheme="minorHAnsi" w:eastAsia="Times-Roman" w:hAnsiTheme="minorHAnsi"/>
          <w:b/>
          <w:color w:val="000000"/>
          <w:sz w:val="22"/>
          <w:szCs w:val="22"/>
        </w:rPr>
        <w:t>D</w:t>
      </w:r>
      <w:r w:rsidR="00310E4B" w:rsidRPr="000C29EF">
        <w:rPr>
          <w:rFonts w:asciiTheme="minorHAnsi" w:eastAsia="Times-Roman" w:hAnsiTheme="minorHAnsi"/>
          <w:b/>
          <w:color w:val="000000"/>
          <w:sz w:val="22"/>
          <w:szCs w:val="22"/>
        </w:rPr>
        <w:t>, POSIZIONE ECONOMICA 1, A TEMPO PIENO E INDETERMINATO PRESSO L</w:t>
      </w:r>
      <w:r w:rsidR="00370DCE" w:rsidRPr="000C29EF">
        <w:rPr>
          <w:rFonts w:asciiTheme="minorHAnsi" w:eastAsia="Times-Roman" w:hAnsiTheme="minorHAnsi"/>
          <w:b/>
          <w:color w:val="000000"/>
          <w:sz w:val="22"/>
          <w:szCs w:val="22"/>
        </w:rPr>
        <w:t xml:space="preserve">’AGENZIA PER IL TPL DEL BACINO </w:t>
      </w:r>
      <w:proofErr w:type="spellStart"/>
      <w:r w:rsidR="00310E4B" w:rsidRPr="000C29EF">
        <w:rPr>
          <w:rFonts w:asciiTheme="minorHAnsi" w:eastAsia="Times-Roman" w:hAnsiTheme="minorHAnsi"/>
          <w:b/>
          <w:color w:val="000000"/>
          <w:sz w:val="22"/>
          <w:szCs w:val="22"/>
        </w:rPr>
        <w:t>DI</w:t>
      </w:r>
      <w:proofErr w:type="spellEnd"/>
      <w:r w:rsidR="00310E4B" w:rsidRPr="000C29EF">
        <w:rPr>
          <w:rFonts w:asciiTheme="minorHAnsi" w:eastAsia="Times-Roman" w:hAnsiTheme="minorHAnsi"/>
          <w:b/>
          <w:color w:val="000000"/>
          <w:sz w:val="22"/>
          <w:szCs w:val="22"/>
        </w:rPr>
        <w:t xml:space="preserve"> BERGAMO.</w:t>
      </w:r>
    </w:p>
    <w:p w:rsidR="00310E4B" w:rsidRPr="00426DFF" w:rsidRDefault="00310E4B" w:rsidP="00772495">
      <w:pPr>
        <w:pStyle w:val="Corpodeltesto"/>
        <w:rPr>
          <w:rFonts w:asciiTheme="minorHAnsi" w:eastAsia="Times-Roman" w:hAnsiTheme="minorHAnsi"/>
          <w:b/>
          <w:color w:val="000000"/>
          <w:sz w:val="22"/>
          <w:szCs w:val="22"/>
        </w:rPr>
      </w:pPr>
    </w:p>
    <w:p w:rsidR="00310E4B" w:rsidRPr="00426DFF" w:rsidRDefault="00310E4B" w:rsidP="00772495">
      <w:pPr>
        <w:pStyle w:val="Corpodeltesto"/>
        <w:rPr>
          <w:rFonts w:asciiTheme="minorHAnsi" w:hAnsiTheme="minorHAnsi"/>
          <w:caps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/>
      </w:tblPr>
      <w:tblGrid>
        <w:gridCol w:w="5070"/>
        <w:gridCol w:w="1842"/>
        <w:gridCol w:w="2866"/>
      </w:tblGrid>
      <w:tr w:rsidR="00DE3210" w:rsidRPr="00426DFF" w:rsidTr="00991592">
        <w:tc>
          <w:tcPr>
            <w:tcW w:w="9778" w:type="dxa"/>
            <w:gridSpan w:val="3"/>
            <w:vAlign w:val="bottom"/>
          </w:tcPr>
          <w:p w:rsidR="00DE3210" w:rsidRPr="00426DFF" w:rsidRDefault="00DE3210" w:rsidP="00991592">
            <w:pPr>
              <w:spacing w:before="120"/>
            </w:pPr>
            <w:r w:rsidRPr="00426DFF">
              <w:t>Il/la sottoscritto/a</w:t>
            </w:r>
          </w:p>
        </w:tc>
      </w:tr>
      <w:tr w:rsidR="00DE3210" w:rsidRPr="00426DFF" w:rsidTr="00991592">
        <w:tc>
          <w:tcPr>
            <w:tcW w:w="6912" w:type="dxa"/>
            <w:gridSpan w:val="2"/>
            <w:tcBorders>
              <w:right w:val="nil"/>
            </w:tcBorders>
            <w:vAlign w:val="bottom"/>
          </w:tcPr>
          <w:p w:rsidR="00DE3210" w:rsidRPr="00426DFF" w:rsidRDefault="00DE3210" w:rsidP="00991592">
            <w:pPr>
              <w:spacing w:before="120"/>
            </w:pPr>
            <w:r w:rsidRPr="00426DFF">
              <w:t>nato/a a</w:t>
            </w:r>
          </w:p>
        </w:tc>
        <w:tc>
          <w:tcPr>
            <w:tcW w:w="2866" w:type="dxa"/>
            <w:tcBorders>
              <w:top w:val="dotted" w:sz="4" w:space="0" w:color="auto"/>
              <w:left w:val="nil"/>
            </w:tcBorders>
            <w:vAlign w:val="bottom"/>
          </w:tcPr>
          <w:p w:rsidR="00DE3210" w:rsidRPr="00426DFF" w:rsidRDefault="00DE3210" w:rsidP="00991592">
            <w:pPr>
              <w:spacing w:before="120"/>
            </w:pPr>
            <w:r w:rsidRPr="00426DFF">
              <w:t>il</w:t>
            </w:r>
          </w:p>
        </w:tc>
      </w:tr>
      <w:tr w:rsidR="00DE3210" w:rsidRPr="00426DFF" w:rsidTr="00991592">
        <w:tc>
          <w:tcPr>
            <w:tcW w:w="6912" w:type="dxa"/>
            <w:gridSpan w:val="2"/>
            <w:tcBorders>
              <w:right w:val="nil"/>
            </w:tcBorders>
            <w:vAlign w:val="bottom"/>
          </w:tcPr>
          <w:p w:rsidR="00DE3210" w:rsidRPr="00426DFF" w:rsidRDefault="00DE3210" w:rsidP="00991592">
            <w:pPr>
              <w:spacing w:before="120"/>
            </w:pPr>
            <w:r w:rsidRPr="00426DFF">
              <w:t>residente a</w:t>
            </w:r>
          </w:p>
        </w:tc>
        <w:tc>
          <w:tcPr>
            <w:tcW w:w="2866" w:type="dxa"/>
            <w:tcBorders>
              <w:top w:val="dotted" w:sz="4" w:space="0" w:color="auto"/>
              <w:left w:val="nil"/>
            </w:tcBorders>
            <w:vAlign w:val="bottom"/>
          </w:tcPr>
          <w:p w:rsidR="00DE3210" w:rsidRPr="00426DFF" w:rsidRDefault="00DE3210" w:rsidP="00991592">
            <w:pPr>
              <w:spacing w:before="120"/>
            </w:pPr>
            <w:r w:rsidRPr="00426DFF">
              <w:t>CAP</w:t>
            </w:r>
          </w:p>
        </w:tc>
      </w:tr>
      <w:tr w:rsidR="00DE3210" w:rsidRPr="00426DFF" w:rsidTr="00991592">
        <w:tc>
          <w:tcPr>
            <w:tcW w:w="9778" w:type="dxa"/>
            <w:gridSpan w:val="3"/>
            <w:vAlign w:val="bottom"/>
          </w:tcPr>
          <w:p w:rsidR="00DE3210" w:rsidRPr="00426DFF" w:rsidRDefault="00DE3210" w:rsidP="00991592">
            <w:pPr>
              <w:spacing w:before="120"/>
            </w:pPr>
            <w:r w:rsidRPr="00426DFF">
              <w:t>in via</w:t>
            </w:r>
          </w:p>
        </w:tc>
      </w:tr>
      <w:tr w:rsidR="00DE3210" w:rsidRPr="00426DFF" w:rsidTr="00991592">
        <w:tc>
          <w:tcPr>
            <w:tcW w:w="9778" w:type="dxa"/>
            <w:gridSpan w:val="3"/>
            <w:vAlign w:val="bottom"/>
          </w:tcPr>
          <w:p w:rsidR="00DE3210" w:rsidRPr="00426DFF" w:rsidRDefault="00DE3210" w:rsidP="00991592">
            <w:pPr>
              <w:spacing w:before="120"/>
            </w:pPr>
            <w:r w:rsidRPr="00426DFF">
              <w:t>di stato civile</w:t>
            </w:r>
          </w:p>
        </w:tc>
      </w:tr>
      <w:tr w:rsidR="00DE3210" w:rsidRPr="00426DFF" w:rsidTr="00991592">
        <w:tc>
          <w:tcPr>
            <w:tcW w:w="9778" w:type="dxa"/>
            <w:gridSpan w:val="3"/>
            <w:vAlign w:val="bottom"/>
          </w:tcPr>
          <w:p w:rsidR="00DE3210" w:rsidRPr="00426DFF" w:rsidRDefault="00DE3210" w:rsidP="00991592">
            <w:pPr>
              <w:spacing w:before="120"/>
            </w:pPr>
            <w:r w:rsidRPr="00426DFF">
              <w:t>codice fiscale</w:t>
            </w:r>
          </w:p>
        </w:tc>
      </w:tr>
      <w:tr w:rsidR="00DE3210" w:rsidRPr="00426DFF" w:rsidTr="00991592">
        <w:tc>
          <w:tcPr>
            <w:tcW w:w="9778" w:type="dxa"/>
            <w:gridSpan w:val="3"/>
            <w:vAlign w:val="bottom"/>
          </w:tcPr>
          <w:p w:rsidR="00DE3210" w:rsidRPr="00426DFF" w:rsidRDefault="00DE3210" w:rsidP="00991592">
            <w:pPr>
              <w:spacing w:before="120"/>
            </w:pPr>
            <w:r w:rsidRPr="00426DFF">
              <w:t>recapito telefonico</w:t>
            </w:r>
          </w:p>
        </w:tc>
      </w:tr>
      <w:tr w:rsidR="00DE3210" w:rsidRPr="00426DFF" w:rsidTr="00991592">
        <w:tc>
          <w:tcPr>
            <w:tcW w:w="5070" w:type="dxa"/>
            <w:tcBorders>
              <w:right w:val="nil"/>
            </w:tcBorders>
            <w:vAlign w:val="bottom"/>
          </w:tcPr>
          <w:p w:rsidR="00DE3210" w:rsidRPr="00426DFF" w:rsidRDefault="00DE3210" w:rsidP="00991592">
            <w:pPr>
              <w:spacing w:before="120"/>
            </w:pPr>
            <w:r w:rsidRPr="00426DFF">
              <w:t>Indirizzo PEC</w:t>
            </w:r>
          </w:p>
        </w:tc>
        <w:tc>
          <w:tcPr>
            <w:tcW w:w="4708" w:type="dxa"/>
            <w:gridSpan w:val="2"/>
            <w:tcBorders>
              <w:top w:val="dotted" w:sz="4" w:space="0" w:color="auto"/>
              <w:left w:val="nil"/>
            </w:tcBorders>
            <w:vAlign w:val="bottom"/>
          </w:tcPr>
          <w:p w:rsidR="00DE3210" w:rsidRPr="00426DFF" w:rsidRDefault="00CB5224" w:rsidP="00CB5224">
            <w:pPr>
              <w:spacing w:before="120"/>
            </w:pPr>
            <w:r w:rsidRPr="00426DFF">
              <w:t xml:space="preserve">   e-mail</w:t>
            </w:r>
          </w:p>
        </w:tc>
      </w:tr>
    </w:tbl>
    <w:p w:rsidR="00B436E7" w:rsidRPr="00426DFF" w:rsidRDefault="00B436E7" w:rsidP="00DE3210">
      <w:pPr>
        <w:spacing w:after="0"/>
        <w:jc w:val="both"/>
      </w:pPr>
    </w:p>
    <w:p w:rsidR="00DE3210" w:rsidRPr="00426DFF" w:rsidRDefault="00DE3210" w:rsidP="00DE3210">
      <w:pPr>
        <w:spacing w:after="0"/>
        <w:jc w:val="both"/>
      </w:pPr>
    </w:p>
    <w:p w:rsidR="00DE3210" w:rsidRPr="00426DFF" w:rsidRDefault="00DE3210" w:rsidP="00D4717A">
      <w:pPr>
        <w:spacing w:after="0"/>
        <w:jc w:val="center"/>
        <w:rPr>
          <w:b/>
        </w:rPr>
      </w:pPr>
      <w:r w:rsidRPr="00426DFF">
        <w:rPr>
          <w:b/>
        </w:rPr>
        <w:t>CHIEDE</w:t>
      </w:r>
    </w:p>
    <w:p w:rsidR="00310E4B" w:rsidRPr="00426DFF" w:rsidRDefault="00DE3210" w:rsidP="0046235B">
      <w:pPr>
        <w:pStyle w:val="NormaleWeb"/>
        <w:spacing w:after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426DFF">
        <w:rPr>
          <w:rFonts w:asciiTheme="minorHAnsi" w:eastAsiaTheme="minorEastAsia" w:hAnsiTheme="minorHAnsi" w:cstheme="minorBidi"/>
          <w:sz w:val="22"/>
          <w:szCs w:val="22"/>
        </w:rPr>
        <w:t>di essere ammesso/a alla selezione pubblica</w:t>
      </w:r>
      <w:r w:rsidR="00D4717A" w:rsidRPr="00426DFF">
        <w:rPr>
          <w:rFonts w:asciiTheme="minorHAnsi" w:eastAsiaTheme="minorEastAsia" w:hAnsiTheme="minorHAnsi" w:cstheme="minorBidi"/>
          <w:sz w:val="22"/>
          <w:szCs w:val="22"/>
        </w:rPr>
        <w:t xml:space="preserve">, </w:t>
      </w:r>
      <w:r w:rsidR="00310E4B" w:rsidRPr="00426DFF">
        <w:rPr>
          <w:rFonts w:asciiTheme="minorHAnsi" w:eastAsiaTheme="minorEastAsia" w:hAnsiTheme="minorHAnsi" w:cstheme="minorBidi"/>
          <w:sz w:val="22"/>
          <w:szCs w:val="22"/>
        </w:rPr>
        <w:t>per l’assunzione con contratto di lavoro a tempo pieno e indeterminato di n.</w:t>
      </w:r>
      <w:r w:rsidR="00EE6354" w:rsidRPr="00426DFF">
        <w:rPr>
          <w:rFonts w:asciiTheme="minorHAnsi" w:eastAsiaTheme="minorEastAsia" w:hAnsiTheme="minorHAnsi" w:cstheme="minorBidi"/>
          <w:sz w:val="22"/>
          <w:szCs w:val="22"/>
        </w:rPr>
        <w:t>1</w:t>
      </w:r>
      <w:r w:rsidR="00310E4B" w:rsidRPr="00426DF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776FFD">
        <w:rPr>
          <w:rFonts w:asciiTheme="minorHAnsi" w:eastAsiaTheme="minorEastAsia" w:hAnsiTheme="minorHAnsi" w:cstheme="minorBidi"/>
          <w:sz w:val="22"/>
          <w:szCs w:val="22"/>
        </w:rPr>
        <w:t>Specialista</w:t>
      </w:r>
      <w:r w:rsidR="00310E4B" w:rsidRPr="00426DFF">
        <w:rPr>
          <w:rFonts w:asciiTheme="minorHAnsi" w:eastAsiaTheme="minorEastAsia" w:hAnsiTheme="minorHAnsi" w:cstheme="minorBidi"/>
          <w:sz w:val="22"/>
          <w:szCs w:val="22"/>
        </w:rPr>
        <w:t xml:space="preserve"> Tecnic</w:t>
      </w:r>
      <w:r w:rsidR="00312A77" w:rsidRPr="00426DFF">
        <w:rPr>
          <w:rFonts w:asciiTheme="minorHAnsi" w:eastAsiaTheme="minorEastAsia" w:hAnsiTheme="minorHAnsi" w:cstheme="minorBidi"/>
          <w:sz w:val="22"/>
          <w:szCs w:val="22"/>
        </w:rPr>
        <w:t>o</w:t>
      </w:r>
      <w:r w:rsidR="00310E4B" w:rsidRPr="00426DFF">
        <w:rPr>
          <w:rFonts w:asciiTheme="minorHAnsi" w:eastAsiaTheme="minorEastAsia" w:hAnsiTheme="minorHAnsi" w:cstheme="minorBidi"/>
          <w:sz w:val="22"/>
          <w:szCs w:val="22"/>
        </w:rPr>
        <w:t xml:space="preserve">, categoria </w:t>
      </w:r>
      <w:r w:rsidR="005B545E">
        <w:rPr>
          <w:rFonts w:asciiTheme="minorHAnsi" w:eastAsiaTheme="minorEastAsia" w:hAnsiTheme="minorHAnsi" w:cstheme="minorBidi"/>
          <w:sz w:val="22"/>
          <w:szCs w:val="22"/>
        </w:rPr>
        <w:t>D</w:t>
      </w:r>
      <w:r w:rsidR="00310E4B" w:rsidRPr="00426DFF">
        <w:rPr>
          <w:rFonts w:asciiTheme="minorHAnsi" w:eastAsiaTheme="minorEastAsia" w:hAnsiTheme="minorHAnsi" w:cstheme="minorBidi"/>
          <w:sz w:val="22"/>
          <w:szCs w:val="22"/>
        </w:rPr>
        <w:t xml:space="preserve">, posizione economica 1, con assegnazione </w:t>
      </w:r>
      <w:r w:rsidR="00EE6354" w:rsidRPr="00426DFF">
        <w:rPr>
          <w:rFonts w:asciiTheme="minorHAnsi" w:eastAsiaTheme="minorEastAsia" w:hAnsiTheme="minorHAnsi" w:cstheme="minorBidi"/>
          <w:sz w:val="22"/>
          <w:szCs w:val="22"/>
        </w:rPr>
        <w:t>alla Agenzia per il TPL del Bacino di Bergamo</w:t>
      </w:r>
      <w:r w:rsidR="00310E4B" w:rsidRPr="00426DFF">
        <w:rPr>
          <w:rFonts w:asciiTheme="minorHAnsi" w:eastAsiaTheme="minorEastAsia" w:hAnsiTheme="minorHAnsi" w:cstheme="minorBidi"/>
          <w:sz w:val="22"/>
          <w:szCs w:val="22"/>
        </w:rPr>
        <w:t>:</w:t>
      </w:r>
    </w:p>
    <w:p w:rsidR="00D4717A" w:rsidRPr="00426DFF" w:rsidRDefault="00D4717A" w:rsidP="00DE3210">
      <w:pPr>
        <w:spacing w:after="0"/>
        <w:jc w:val="both"/>
      </w:pPr>
      <w:r w:rsidRPr="00426DFF">
        <w:t>A tal fine, sotto la propria responsabilità, consapevole delle sanzioni penali previste dall’art.76 del D.P.R. 28 dicembre 2000, n.445, in caso di dichiarazioni mendaci e falsità in atti,</w:t>
      </w:r>
    </w:p>
    <w:p w:rsidR="00D4717A" w:rsidRPr="00426DFF" w:rsidRDefault="00D4717A" w:rsidP="00DE3210">
      <w:pPr>
        <w:spacing w:after="0"/>
        <w:jc w:val="both"/>
      </w:pPr>
    </w:p>
    <w:p w:rsidR="00D4717A" w:rsidRPr="00426DFF" w:rsidRDefault="00D4717A" w:rsidP="00D4717A">
      <w:pPr>
        <w:spacing w:after="0"/>
        <w:jc w:val="center"/>
        <w:rPr>
          <w:b/>
        </w:rPr>
      </w:pPr>
      <w:r w:rsidRPr="00426DFF">
        <w:rPr>
          <w:b/>
        </w:rPr>
        <w:t>DICHIARA</w:t>
      </w:r>
    </w:p>
    <w:p w:rsidR="00AE5098" w:rsidRPr="00426DFF" w:rsidRDefault="00AE5098" w:rsidP="003D31A5">
      <w:pPr>
        <w:pStyle w:val="Paragrafoelenco"/>
        <w:numPr>
          <w:ilvl w:val="0"/>
          <w:numId w:val="12"/>
        </w:numPr>
        <w:spacing w:before="240" w:after="0"/>
        <w:ind w:left="426" w:hanging="426"/>
        <w:jc w:val="both"/>
        <w:rPr>
          <w:rFonts w:eastAsia="Times-Roman" w:cs="Times-Roman"/>
          <w:color w:val="000000"/>
        </w:rPr>
      </w:pPr>
      <w:r w:rsidRPr="00426DFF">
        <w:rPr>
          <w:rFonts w:cs="ArialNormale"/>
        </w:rPr>
        <w:t>che le proprie generalità sono quelle sopra indicate;</w:t>
      </w:r>
    </w:p>
    <w:p w:rsidR="00AE5098" w:rsidRPr="00426DFF" w:rsidRDefault="00AE5098" w:rsidP="00AE5098">
      <w:pPr>
        <w:pStyle w:val="Paragrafoelenco"/>
        <w:spacing w:before="240" w:after="0"/>
        <w:ind w:left="426"/>
        <w:jc w:val="both"/>
        <w:rPr>
          <w:rFonts w:eastAsia="Times-Roman" w:cs="Times-Roman"/>
          <w:color w:val="000000"/>
        </w:rPr>
      </w:pPr>
    </w:p>
    <w:p w:rsidR="00033CAF" w:rsidRPr="00426DFF" w:rsidRDefault="00D4717A" w:rsidP="003D31A5">
      <w:pPr>
        <w:pStyle w:val="Paragrafoelenco"/>
        <w:numPr>
          <w:ilvl w:val="0"/>
          <w:numId w:val="12"/>
        </w:numPr>
        <w:spacing w:before="240" w:after="0"/>
        <w:ind w:left="426" w:hanging="426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 xml:space="preserve">di essere </w:t>
      </w:r>
      <w:r w:rsidR="00DC2276" w:rsidRPr="00426DFF">
        <w:rPr>
          <w:rFonts w:eastAsia="Times-Roman" w:cs="Times-Roman"/>
          <w:color w:val="000000"/>
        </w:rPr>
        <w:t>(</w:t>
      </w:r>
      <w:r w:rsidR="00DC2276" w:rsidRPr="00426DFF">
        <w:rPr>
          <w:rFonts w:eastAsia="Times-Roman" w:cs="Times-Roman"/>
          <w:i/>
          <w:color w:val="000000"/>
        </w:rPr>
        <w:t>barrare solo ove ricorre il caso</w:t>
      </w:r>
      <w:r w:rsidR="00DC2276" w:rsidRPr="00426DFF">
        <w:rPr>
          <w:rFonts w:eastAsia="Times-Roman" w:cs="Times-Roman"/>
          <w:color w:val="000000"/>
        </w:rPr>
        <w:t>)</w:t>
      </w:r>
    </w:p>
    <w:p w:rsidR="00DC2276" w:rsidRPr="00426DFF" w:rsidRDefault="00DC2276" w:rsidP="00DC2276">
      <w:pPr>
        <w:numPr>
          <w:ilvl w:val="1"/>
          <w:numId w:val="1"/>
        </w:numPr>
        <w:tabs>
          <w:tab w:val="clear" w:pos="1495"/>
          <w:tab w:val="num" w:pos="709"/>
        </w:tabs>
        <w:spacing w:before="120" w:after="0"/>
        <w:ind w:left="709" w:hanging="284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cittadino/a italiano/a;</w:t>
      </w:r>
    </w:p>
    <w:p w:rsidR="00033CAF" w:rsidRPr="00426DFF" w:rsidRDefault="00D4717A" w:rsidP="00991592">
      <w:pPr>
        <w:numPr>
          <w:ilvl w:val="1"/>
          <w:numId w:val="1"/>
        </w:numPr>
        <w:tabs>
          <w:tab w:val="clear" w:pos="1495"/>
          <w:tab w:val="num" w:pos="709"/>
        </w:tabs>
        <w:spacing w:before="120" w:after="0"/>
        <w:ind w:left="709" w:hanging="284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 xml:space="preserve">in possesso della cittadinanza di uno Stato membro dell’Unione Europea </w:t>
      </w:r>
    </w:p>
    <w:p w:rsidR="00033CAF" w:rsidRPr="00426DFF" w:rsidRDefault="00D4717A" w:rsidP="00991592">
      <w:pPr>
        <w:numPr>
          <w:ilvl w:val="1"/>
          <w:numId w:val="1"/>
        </w:numPr>
        <w:tabs>
          <w:tab w:val="clear" w:pos="1495"/>
          <w:tab w:val="num" w:pos="709"/>
        </w:tabs>
        <w:spacing w:before="120" w:after="0"/>
        <w:ind w:left="709" w:hanging="284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 xml:space="preserve">familiare di cittadino di uno degli Stati membri dell’Unione Europea non avente la cittadinanza di uno Stato membro, titolare del diritto di soggiorno o del diritto di soggiorno permanente; </w:t>
      </w:r>
    </w:p>
    <w:p w:rsidR="00D4717A" w:rsidRPr="00426DFF" w:rsidRDefault="00D4717A" w:rsidP="00991592">
      <w:pPr>
        <w:numPr>
          <w:ilvl w:val="1"/>
          <w:numId w:val="1"/>
        </w:numPr>
        <w:tabs>
          <w:tab w:val="clear" w:pos="1495"/>
          <w:tab w:val="num" w:pos="709"/>
        </w:tabs>
        <w:spacing w:before="120" w:after="0"/>
        <w:ind w:left="709" w:hanging="284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 xml:space="preserve">cittadino di Paesi terzi (extracomunitari) titolare del permesso di soggiorno UE per soggiornanti di lungo periodo o titolare dello status di rifugiato ovvero dello status di protezione sussidiaria. </w:t>
      </w:r>
    </w:p>
    <w:p w:rsidR="001F7621" w:rsidRPr="00426DFF" w:rsidRDefault="00D4717A" w:rsidP="00F874AA">
      <w:pPr>
        <w:numPr>
          <w:ilvl w:val="0"/>
          <w:numId w:val="10"/>
        </w:numPr>
        <w:tabs>
          <w:tab w:val="clear" w:pos="720"/>
          <w:tab w:val="num" w:pos="426"/>
        </w:tabs>
        <w:spacing w:before="240" w:after="0"/>
        <w:ind w:left="426" w:hanging="426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di godere dei diritti civili e politici</w:t>
      </w:r>
      <w:r w:rsidR="001F7621" w:rsidRPr="00426DFF">
        <w:rPr>
          <w:rFonts w:eastAsia="Times-Roman" w:cs="Times-Roman"/>
          <w:color w:val="000000"/>
        </w:rPr>
        <w:t xml:space="preserve"> </w:t>
      </w:r>
      <w:r w:rsidR="004E0227" w:rsidRPr="00426DFF">
        <w:rPr>
          <w:rFonts w:eastAsia="Times-Roman" w:cs="Times-Roman"/>
          <w:color w:val="000000"/>
        </w:rPr>
        <w:t>(</w:t>
      </w:r>
      <w:r w:rsidR="001F7621" w:rsidRPr="00426DFF">
        <w:rPr>
          <w:rFonts w:eastAsia="Times-Roman" w:cs="Times-Roman"/>
          <w:color w:val="000000"/>
        </w:rPr>
        <w:t>ne</w:t>
      </w:r>
      <w:r w:rsidR="004E0227" w:rsidRPr="00426DFF">
        <w:rPr>
          <w:rFonts w:eastAsia="Times-Roman" w:cs="Times-Roman"/>
          <w:color w:val="000000"/>
        </w:rPr>
        <w:t xml:space="preserve">llo </w:t>
      </w:r>
      <w:r w:rsidR="001F7621" w:rsidRPr="00426DFF">
        <w:rPr>
          <w:rFonts w:eastAsia="Times-Roman" w:cs="Times-Roman"/>
          <w:color w:val="000000"/>
        </w:rPr>
        <w:t>Stat</w:t>
      </w:r>
      <w:r w:rsidR="004E0227" w:rsidRPr="00426DFF">
        <w:rPr>
          <w:rFonts w:eastAsia="Times-Roman" w:cs="Times-Roman"/>
          <w:color w:val="000000"/>
        </w:rPr>
        <w:t>o</w:t>
      </w:r>
      <w:r w:rsidR="001F7621" w:rsidRPr="00426DFF">
        <w:rPr>
          <w:rFonts w:eastAsia="Times-Roman" w:cs="Times-Roman"/>
          <w:color w:val="000000"/>
        </w:rPr>
        <w:t xml:space="preserve"> di appartenenza o provenienza</w:t>
      </w:r>
      <w:r w:rsidR="004E0227" w:rsidRPr="00426DFF">
        <w:rPr>
          <w:rFonts w:eastAsia="Times-Roman" w:cs="Times-Roman"/>
          <w:color w:val="000000"/>
        </w:rPr>
        <w:t>,</w:t>
      </w:r>
      <w:r w:rsidR="001F7621" w:rsidRPr="00426DFF">
        <w:rPr>
          <w:rFonts w:eastAsia="Times-Roman" w:cs="Times-Roman"/>
          <w:color w:val="000000"/>
        </w:rPr>
        <w:t xml:space="preserve"> per candidati che non siano cittadini italiani)</w:t>
      </w:r>
      <w:r w:rsidR="004E0227" w:rsidRPr="00426DFF">
        <w:rPr>
          <w:rFonts w:eastAsia="Times-Roman" w:cs="Times-Roman"/>
          <w:color w:val="000000"/>
        </w:rPr>
        <w:t>;</w:t>
      </w:r>
    </w:p>
    <w:p w:rsidR="00F874AA" w:rsidRPr="00426DFF" w:rsidRDefault="00D4717A" w:rsidP="00F874AA">
      <w:pPr>
        <w:numPr>
          <w:ilvl w:val="0"/>
          <w:numId w:val="10"/>
        </w:numPr>
        <w:tabs>
          <w:tab w:val="clear" w:pos="720"/>
          <w:tab w:val="num" w:pos="426"/>
        </w:tabs>
        <w:spacing w:before="240" w:after="0"/>
        <w:ind w:left="426" w:hanging="426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di essere iscritto/a nelle liste elettorali del Comune di</w:t>
      </w:r>
      <w:r w:rsidR="001F7621" w:rsidRPr="00426DFF">
        <w:rPr>
          <w:rFonts w:eastAsia="Times-Roman" w:cs="Times-Roman"/>
          <w:color w:val="000000"/>
        </w:rPr>
        <w:t xml:space="preserve"> ______________________________ </w:t>
      </w:r>
      <w:r w:rsidRPr="00426DFF">
        <w:rPr>
          <w:rFonts w:eastAsia="Times-Roman" w:cs="Times-Roman"/>
          <w:color w:val="000000"/>
        </w:rPr>
        <w:t xml:space="preserve"> </w:t>
      </w:r>
      <w:r w:rsidR="001F7621" w:rsidRPr="00426DFF">
        <w:rPr>
          <w:rFonts w:eastAsia="Times-Roman" w:cs="Times-Roman"/>
          <w:color w:val="000000"/>
        </w:rPr>
        <w:t>____________</w:t>
      </w:r>
      <w:r w:rsidRPr="00426DFF">
        <w:rPr>
          <w:rFonts w:eastAsia="Times-Roman" w:cs="Times-Roman"/>
          <w:color w:val="000000"/>
        </w:rPr>
        <w:t>_______________</w:t>
      </w:r>
      <w:r w:rsidR="0078791A" w:rsidRPr="00426DFF">
        <w:rPr>
          <w:rFonts w:eastAsia="Times-Roman" w:cs="Times-Roman"/>
          <w:color w:val="000000"/>
        </w:rPr>
        <w:t>__</w:t>
      </w:r>
      <w:r w:rsidR="003D31A5" w:rsidRPr="00426DFF">
        <w:rPr>
          <w:rFonts w:eastAsia="Times-Roman" w:cs="Times-Roman"/>
          <w:color w:val="000000"/>
        </w:rPr>
        <w:t>_______</w:t>
      </w:r>
      <w:r w:rsidR="0078791A" w:rsidRPr="00426DFF">
        <w:rPr>
          <w:rFonts w:eastAsia="Times-Roman" w:cs="Times-Roman"/>
          <w:color w:val="000000"/>
        </w:rPr>
        <w:t>_________</w:t>
      </w:r>
      <w:r w:rsidR="00033CAF" w:rsidRPr="00426DFF">
        <w:rPr>
          <w:rFonts w:eastAsia="Times-Roman" w:cs="Times-Roman"/>
          <w:color w:val="000000"/>
        </w:rPr>
        <w:t>____________________________</w:t>
      </w:r>
      <w:r w:rsidRPr="00426DFF">
        <w:rPr>
          <w:rFonts w:eastAsia="Times-Roman" w:cs="Times-Roman"/>
          <w:color w:val="000000"/>
        </w:rPr>
        <w:t>____</w:t>
      </w:r>
      <w:r w:rsidR="0078791A" w:rsidRPr="00426DFF">
        <w:rPr>
          <w:rFonts w:eastAsia="Times-Roman" w:cs="Times-Roman"/>
          <w:color w:val="000000"/>
        </w:rPr>
        <w:t>______,</w:t>
      </w:r>
      <w:r w:rsidR="00033CAF" w:rsidRPr="00426DFF">
        <w:rPr>
          <w:rFonts w:eastAsia="Times-Roman" w:cs="Times-Roman"/>
          <w:color w:val="000000"/>
        </w:rPr>
        <w:t xml:space="preserve"> </w:t>
      </w:r>
    </w:p>
    <w:p w:rsidR="00033CAF" w:rsidRPr="00426DFF" w:rsidRDefault="00033CAF" w:rsidP="00F874AA">
      <w:pPr>
        <w:spacing w:before="240" w:after="0"/>
        <w:ind w:left="360" w:firstLine="66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lastRenderedPageBreak/>
        <w:t>ovvero</w:t>
      </w:r>
    </w:p>
    <w:p w:rsidR="00D4717A" w:rsidRPr="00426DFF" w:rsidRDefault="0078791A" w:rsidP="00F874AA">
      <w:pPr>
        <w:numPr>
          <w:ilvl w:val="1"/>
          <w:numId w:val="1"/>
        </w:numPr>
        <w:tabs>
          <w:tab w:val="clear" w:pos="1495"/>
          <w:tab w:val="num" w:pos="1276"/>
        </w:tabs>
        <w:spacing w:before="120" w:after="0"/>
        <w:ind w:left="709" w:hanging="284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(</w:t>
      </w:r>
      <w:r w:rsidRPr="00426DFF">
        <w:rPr>
          <w:rFonts w:eastAsia="Times-Roman" w:cs="Times-Roman"/>
          <w:i/>
          <w:color w:val="000000"/>
        </w:rPr>
        <w:t>barrare solo se ricorre il caso</w:t>
      </w:r>
      <w:r w:rsidRPr="00426DFF">
        <w:rPr>
          <w:rFonts w:eastAsia="Times-Roman" w:cs="Times-Roman"/>
          <w:color w:val="000000"/>
        </w:rPr>
        <w:t xml:space="preserve">) </w:t>
      </w:r>
      <w:r w:rsidR="004224EB" w:rsidRPr="00426DFF">
        <w:rPr>
          <w:rFonts w:eastAsia="Times-Roman" w:cs="Times-Roman"/>
          <w:color w:val="000000"/>
        </w:rPr>
        <w:t>di non essere iscritto/a o di</w:t>
      </w:r>
      <w:r w:rsidRPr="00426DFF">
        <w:rPr>
          <w:rFonts w:eastAsia="Times-Roman" w:cs="Times-Roman"/>
          <w:color w:val="000000"/>
        </w:rPr>
        <w:t xml:space="preserve"> </w:t>
      </w:r>
      <w:r w:rsidR="004224EB" w:rsidRPr="00426DFF">
        <w:rPr>
          <w:rFonts w:eastAsia="Times-Roman" w:cs="Times-Roman"/>
          <w:color w:val="000000"/>
        </w:rPr>
        <w:t>essere stato cancellato/a dalle liste medesime</w:t>
      </w:r>
      <w:r w:rsidRPr="00426DFF">
        <w:rPr>
          <w:rFonts w:eastAsia="Times-Roman" w:cs="Times-Roman"/>
          <w:color w:val="000000"/>
        </w:rPr>
        <w:t xml:space="preserve"> per il seguente motivo</w:t>
      </w:r>
      <w:r w:rsidR="00F874AA" w:rsidRPr="00426DFF">
        <w:rPr>
          <w:rFonts w:eastAsia="Times-Roman" w:cs="Times-Roman"/>
          <w:color w:val="000000"/>
        </w:rPr>
        <w:t xml:space="preserve"> ______________________________________</w:t>
      </w:r>
      <w:r w:rsidR="00033CAF" w:rsidRPr="00426DFF">
        <w:rPr>
          <w:rFonts w:eastAsia="Times-Roman" w:cs="Times-Roman"/>
          <w:color w:val="000000"/>
        </w:rPr>
        <w:t xml:space="preserve"> _____________________________________</w:t>
      </w:r>
      <w:r w:rsidRPr="00426DFF">
        <w:rPr>
          <w:rFonts w:eastAsia="Times-Roman" w:cs="Times-Roman"/>
          <w:color w:val="000000"/>
        </w:rPr>
        <w:t>_______________________________________________________________________________</w:t>
      </w:r>
      <w:r w:rsidR="00033CAF" w:rsidRPr="00426DFF">
        <w:rPr>
          <w:rFonts w:eastAsia="Times-Roman" w:cs="Times-Roman"/>
          <w:color w:val="000000"/>
        </w:rPr>
        <w:t>__</w:t>
      </w:r>
      <w:r w:rsidR="00F874AA" w:rsidRPr="00426DFF">
        <w:rPr>
          <w:rFonts w:eastAsia="Times-Roman" w:cs="Times-Roman"/>
          <w:color w:val="000000"/>
        </w:rPr>
        <w:t>____________</w:t>
      </w:r>
      <w:r w:rsidR="004E0227" w:rsidRPr="00426DFF">
        <w:rPr>
          <w:rFonts w:eastAsia="Times-Roman" w:cs="Times-Roman"/>
          <w:color w:val="000000"/>
        </w:rPr>
        <w:t>_______________________________;</w:t>
      </w:r>
    </w:p>
    <w:p w:rsidR="002A5D70" w:rsidRPr="00426DFF" w:rsidRDefault="002A5D70" w:rsidP="002A5D70">
      <w:pPr>
        <w:numPr>
          <w:ilvl w:val="0"/>
          <w:numId w:val="1"/>
        </w:numPr>
        <w:spacing w:before="240" w:after="0"/>
        <w:ind w:left="357" w:hanging="357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di non essere stato destituito/a o dispensato/a dall’impiego presso una Pubblica amministrazione, né di essere stato dichiarato/a decaduto/a da ogni altro impiego pubblico ai sensi dell’art. 127 lett. d) del T.U. approvato con D.P.R. 10/1/1957, n. 3;</w:t>
      </w:r>
    </w:p>
    <w:p w:rsidR="002A5D70" w:rsidRPr="00426DFF" w:rsidRDefault="002A5D70" w:rsidP="002A5D70">
      <w:pPr>
        <w:numPr>
          <w:ilvl w:val="0"/>
          <w:numId w:val="1"/>
        </w:numPr>
        <w:spacing w:before="240" w:after="0"/>
        <w:ind w:left="357" w:hanging="357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 xml:space="preserve">di non avere riportato condanne penali né di avere procedimenti penali in corso, </w:t>
      </w:r>
    </w:p>
    <w:p w:rsidR="002A5D70" w:rsidRPr="00426DFF" w:rsidRDefault="002A5D70" w:rsidP="002A5D70">
      <w:pPr>
        <w:spacing w:before="240" w:after="0"/>
        <w:ind w:left="357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ovvero (</w:t>
      </w:r>
      <w:r w:rsidRPr="00426DFF">
        <w:rPr>
          <w:rFonts w:eastAsia="Times-Roman" w:cs="Times-Roman"/>
          <w:i/>
          <w:color w:val="000000"/>
        </w:rPr>
        <w:t>barrare solo se ricorre il caso</w:t>
      </w:r>
      <w:r w:rsidRPr="00426DFF">
        <w:rPr>
          <w:rFonts w:eastAsia="Times-Roman" w:cs="Times-Roman"/>
          <w:color w:val="000000"/>
        </w:rPr>
        <w:t>)</w:t>
      </w:r>
    </w:p>
    <w:p w:rsidR="002A5D70" w:rsidRPr="00426DFF" w:rsidRDefault="002A5D70" w:rsidP="002A5D70">
      <w:pPr>
        <w:numPr>
          <w:ilvl w:val="1"/>
          <w:numId w:val="1"/>
        </w:numPr>
        <w:tabs>
          <w:tab w:val="clear" w:pos="1495"/>
          <w:tab w:val="num" w:pos="709"/>
        </w:tabs>
        <w:spacing w:before="120" w:after="0" w:line="360" w:lineRule="auto"/>
        <w:ind w:left="709" w:hanging="284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 xml:space="preserve">di aver riportato le seguenti condanne penali ____________________________________  _________________________________________________________________________________ </w:t>
      </w:r>
    </w:p>
    <w:p w:rsidR="002A5D70" w:rsidRPr="00426DFF" w:rsidRDefault="002A5D70" w:rsidP="002A5D70">
      <w:pPr>
        <w:numPr>
          <w:ilvl w:val="1"/>
          <w:numId w:val="1"/>
        </w:numPr>
        <w:tabs>
          <w:tab w:val="clear" w:pos="1495"/>
          <w:tab w:val="num" w:pos="709"/>
        </w:tabs>
        <w:spacing w:before="120" w:after="0" w:line="360" w:lineRule="auto"/>
        <w:ind w:left="709" w:hanging="284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di avere in corso i seguenti procedimenti penali __________________________________ _________________________________________________________________________________</w:t>
      </w:r>
    </w:p>
    <w:p w:rsidR="00D4717A" w:rsidRPr="00426DFF" w:rsidRDefault="00D4717A" w:rsidP="00BA15CF">
      <w:pPr>
        <w:numPr>
          <w:ilvl w:val="0"/>
          <w:numId w:val="1"/>
        </w:numPr>
        <w:spacing w:before="240" w:after="0"/>
        <w:ind w:left="357" w:hanging="357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di non essere stato interdetto/a da pubblici uffici in base a sentenza passata in giudicato</w:t>
      </w:r>
      <w:r w:rsidR="0078791A" w:rsidRPr="00426DFF">
        <w:rPr>
          <w:rFonts w:eastAsia="Times-Roman" w:cs="Times-Roman"/>
          <w:color w:val="000000"/>
        </w:rPr>
        <w:t>;</w:t>
      </w:r>
    </w:p>
    <w:p w:rsidR="00033CAF" w:rsidRPr="00426DFF" w:rsidRDefault="00033CAF" w:rsidP="00BA15CF">
      <w:pPr>
        <w:numPr>
          <w:ilvl w:val="0"/>
          <w:numId w:val="1"/>
        </w:numPr>
        <w:spacing w:before="240" w:after="0"/>
        <w:ind w:left="357" w:hanging="357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di non essere sottoposto/a a misure di prevenzione né di esserlo mai stato/a;</w:t>
      </w:r>
    </w:p>
    <w:p w:rsidR="002A5D70" w:rsidRPr="00426DFF" w:rsidRDefault="002A5D70" w:rsidP="002A5D70">
      <w:pPr>
        <w:pStyle w:val="Paragrafoelenco"/>
        <w:numPr>
          <w:ilvl w:val="0"/>
          <w:numId w:val="1"/>
        </w:numPr>
        <w:tabs>
          <w:tab w:val="num" w:pos="567"/>
        </w:tabs>
        <w:spacing w:before="240" w:after="0"/>
        <w:ind w:left="340" w:hanging="340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 xml:space="preserve">di essere fisicamente idoneo all’impiego, </w:t>
      </w:r>
    </w:p>
    <w:p w:rsidR="002A5D70" w:rsidRPr="00426DFF" w:rsidRDefault="002A5D70" w:rsidP="002A5D70">
      <w:pPr>
        <w:pStyle w:val="Paragrafoelenco"/>
        <w:spacing w:before="240" w:after="0"/>
        <w:ind w:left="340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ovvero (</w:t>
      </w:r>
      <w:r w:rsidRPr="00426DFF">
        <w:rPr>
          <w:rFonts w:eastAsia="Times-Roman" w:cs="Times-Roman"/>
          <w:i/>
          <w:color w:val="000000"/>
        </w:rPr>
        <w:t>barrare solo se ricorre il caso</w:t>
      </w:r>
      <w:r w:rsidRPr="00426DFF">
        <w:rPr>
          <w:rFonts w:eastAsia="Times-Roman" w:cs="Times-Roman"/>
          <w:color w:val="000000"/>
        </w:rPr>
        <w:t xml:space="preserve">) </w:t>
      </w:r>
    </w:p>
    <w:p w:rsidR="002A5D70" w:rsidRPr="00426DFF" w:rsidRDefault="002A5D70" w:rsidP="002A5D70">
      <w:pPr>
        <w:pStyle w:val="Paragrafoelenco"/>
        <w:numPr>
          <w:ilvl w:val="0"/>
          <w:numId w:val="11"/>
        </w:numPr>
        <w:tabs>
          <w:tab w:val="clear" w:pos="1780"/>
          <w:tab w:val="num" w:pos="851"/>
        </w:tabs>
        <w:spacing w:before="240" w:after="0" w:line="360" w:lineRule="auto"/>
        <w:ind w:left="851" w:hanging="425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di avere le seguenti invalidità  __________________________________________________ ________________________________________________________</w:t>
      </w:r>
      <w:r w:rsidRPr="00426DFF">
        <w:rPr>
          <w:rFonts w:eastAsia="Times-Roman" w:cs="Times-Roman"/>
          <w:color w:val="000000"/>
        </w:rPr>
        <w:softHyphen/>
      </w:r>
      <w:r w:rsidRPr="00426DFF">
        <w:rPr>
          <w:rFonts w:eastAsia="Times-Roman" w:cs="Times-Roman"/>
          <w:color w:val="000000"/>
        </w:rPr>
        <w:softHyphen/>
      </w:r>
      <w:r w:rsidRPr="00426DFF">
        <w:rPr>
          <w:rFonts w:eastAsia="Times-Roman" w:cs="Times-Roman"/>
          <w:color w:val="000000"/>
        </w:rPr>
        <w:softHyphen/>
      </w:r>
      <w:r w:rsidRPr="00426DFF">
        <w:rPr>
          <w:rFonts w:eastAsia="Times-Roman" w:cs="Times-Roman"/>
          <w:color w:val="000000"/>
        </w:rPr>
        <w:softHyphen/>
      </w:r>
      <w:r w:rsidRPr="00426DFF">
        <w:rPr>
          <w:rFonts w:eastAsia="Times-Roman" w:cs="Times-Roman"/>
          <w:color w:val="000000"/>
        </w:rPr>
        <w:softHyphen/>
        <w:t>_______________________ con riduzione della capacità lavorativa nella misura del ______________%;</w:t>
      </w:r>
    </w:p>
    <w:p w:rsidR="00674CE0" w:rsidRPr="00776FFD" w:rsidRDefault="00D4717A" w:rsidP="00674CE0">
      <w:pPr>
        <w:numPr>
          <w:ilvl w:val="0"/>
          <w:numId w:val="1"/>
        </w:numPr>
        <w:spacing w:before="120" w:after="0" w:line="240" w:lineRule="auto"/>
        <w:jc w:val="both"/>
        <w:rPr>
          <w:rFonts w:eastAsia="Times-Roman" w:cs="Times-Roman"/>
          <w:color w:val="000000"/>
        </w:rPr>
      </w:pPr>
      <w:r w:rsidRPr="00776FFD">
        <w:rPr>
          <w:rFonts w:eastAsia="Times-Roman" w:cs="Times-Roman"/>
          <w:color w:val="000000"/>
        </w:rPr>
        <w:t>di essere in possesso d</w:t>
      </w:r>
      <w:r w:rsidR="00776FFD" w:rsidRPr="00776FFD">
        <w:rPr>
          <w:rFonts w:eastAsia="Times-Roman" w:cs="Times-Roman"/>
          <w:color w:val="000000"/>
        </w:rPr>
        <w:t xml:space="preserve">i uno dei seguenti </w:t>
      </w:r>
      <w:r w:rsidR="002A5D70" w:rsidRPr="00776FFD">
        <w:rPr>
          <w:rFonts w:eastAsia="Times-Roman" w:cs="Times-Roman"/>
          <w:color w:val="000000"/>
        </w:rPr>
        <w:t>titol</w:t>
      </w:r>
      <w:r w:rsidR="00776FFD" w:rsidRPr="00776FFD">
        <w:rPr>
          <w:rFonts w:eastAsia="Times-Roman" w:cs="Times-Roman"/>
          <w:color w:val="000000"/>
        </w:rPr>
        <w:t>i</w:t>
      </w:r>
      <w:r w:rsidR="002A5D70" w:rsidRPr="00776FFD">
        <w:rPr>
          <w:rFonts w:eastAsia="Times-Roman" w:cs="Times-Roman"/>
          <w:color w:val="000000"/>
        </w:rPr>
        <w:t xml:space="preserve"> di studio</w:t>
      </w:r>
      <w:r w:rsidR="00776FFD">
        <w:rPr>
          <w:rFonts w:eastAsia="Times-Roman" w:cs="Times-Roman"/>
          <w:color w:val="000000"/>
        </w:rPr>
        <w:t xml:space="preserve"> </w:t>
      </w:r>
      <w:r w:rsidR="00674CE0" w:rsidRPr="00776FFD">
        <w:rPr>
          <w:rFonts w:eastAsia="Times-Roman" w:cs="Times-Roman"/>
          <w:color w:val="000000"/>
        </w:rPr>
        <w:t xml:space="preserve">conseguito  </w:t>
      </w:r>
    </w:p>
    <w:p w:rsidR="00674CE0" w:rsidRPr="00426DFF" w:rsidRDefault="00674CE0" w:rsidP="00674CE0">
      <w:pPr>
        <w:pStyle w:val="Paragrafoelenco"/>
        <w:numPr>
          <w:ilvl w:val="0"/>
          <w:numId w:val="18"/>
        </w:numPr>
        <w:spacing w:before="120" w:after="0" w:line="240" w:lineRule="auto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in Italia;</w:t>
      </w:r>
    </w:p>
    <w:p w:rsidR="00674CE0" w:rsidRPr="00426DFF" w:rsidRDefault="00674CE0" w:rsidP="00674CE0">
      <w:pPr>
        <w:pStyle w:val="Paragrafoelenco"/>
        <w:numPr>
          <w:ilvl w:val="0"/>
          <w:numId w:val="18"/>
        </w:numPr>
        <w:spacing w:before="120" w:after="0" w:line="240" w:lineRule="auto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all’estero (</w:t>
      </w:r>
      <w:r w:rsidRPr="00426DFF">
        <w:rPr>
          <w:rFonts w:eastAsia="Times-Roman" w:cs="Times-Roman"/>
          <w:i/>
          <w:color w:val="000000"/>
        </w:rPr>
        <w:t>indicare lo Stato</w:t>
      </w:r>
      <w:r w:rsidRPr="00426DFF">
        <w:rPr>
          <w:rFonts w:eastAsia="Times-Roman" w:cs="Times-Roman"/>
          <w:color w:val="000000"/>
        </w:rPr>
        <w:t xml:space="preserve"> estero)____________________________________________</w:t>
      </w:r>
    </w:p>
    <w:p w:rsidR="002A5D70" w:rsidRPr="00426DFF" w:rsidRDefault="00BA15CF" w:rsidP="00674CE0">
      <w:pPr>
        <w:spacing w:before="240" w:after="0" w:line="360" w:lineRule="auto"/>
        <w:ind w:left="360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 xml:space="preserve">presso </w:t>
      </w:r>
      <w:r w:rsidR="00674CE0" w:rsidRPr="00426DFF">
        <w:rPr>
          <w:rFonts w:eastAsia="Times-Roman" w:cs="Times-Roman"/>
          <w:color w:val="000000"/>
        </w:rPr>
        <w:t>___________</w:t>
      </w:r>
      <w:r w:rsidRPr="00426DFF">
        <w:rPr>
          <w:rFonts w:eastAsia="Times-Roman" w:cs="Times-Roman"/>
          <w:color w:val="000000"/>
        </w:rPr>
        <w:t>________________________________________</w:t>
      </w:r>
      <w:r w:rsidR="00D4717A" w:rsidRPr="00426DFF">
        <w:rPr>
          <w:rFonts w:eastAsia="Times-Roman" w:cs="Times-Roman"/>
          <w:color w:val="000000"/>
        </w:rPr>
        <w:t xml:space="preserve">__________________________ </w:t>
      </w:r>
      <w:r w:rsidRPr="00426DFF">
        <w:rPr>
          <w:rFonts w:eastAsia="Times-Roman" w:cs="Times-Roman"/>
          <w:color w:val="000000"/>
        </w:rPr>
        <w:t xml:space="preserve">nell’anno </w:t>
      </w:r>
      <w:r w:rsidR="00D4717A" w:rsidRPr="00426DFF">
        <w:rPr>
          <w:rFonts w:eastAsia="Times-Roman" w:cs="Times-Roman"/>
          <w:color w:val="000000"/>
        </w:rPr>
        <w:t>_____________________________</w:t>
      </w:r>
      <w:r w:rsidR="002A5D70" w:rsidRPr="00426DFF">
        <w:rPr>
          <w:rFonts w:eastAsia="Times-Roman" w:cs="Times-Roman"/>
          <w:color w:val="000000"/>
        </w:rPr>
        <w:t xml:space="preserve"> durata corso di studi _______________________</w:t>
      </w:r>
    </w:p>
    <w:p w:rsidR="00D37B5C" w:rsidRPr="00426DFF" w:rsidRDefault="00DF70D8" w:rsidP="00DF70D8">
      <w:pPr>
        <w:spacing w:before="240" w:after="0" w:line="360" w:lineRule="auto"/>
        <w:ind w:left="360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ab/>
      </w:r>
      <w:r w:rsidR="00D37B5C" w:rsidRPr="00426DFF">
        <w:rPr>
          <w:rFonts w:eastAsia="Calibri" w:cs="Times New Roman"/>
          <w:u w:val="single"/>
          <w:lang w:eastAsia="en-US"/>
        </w:rPr>
        <w:t>Laurea Magistrale (DM 270/2004) appartenente alle classi</w:t>
      </w:r>
      <w:r w:rsidR="00D37B5C" w:rsidRPr="00426DFF">
        <w:rPr>
          <w:rFonts w:eastAsia="Calibri" w:cs="Times New Roman"/>
          <w:lang w:eastAsia="en-US"/>
        </w:rPr>
        <w:t>:</w:t>
      </w:r>
    </w:p>
    <w:p w:rsidR="00D37B5C" w:rsidRDefault="00D37B5C" w:rsidP="00D37B5C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lang w:eastAsia="en-US"/>
        </w:rPr>
      </w:pPr>
      <w:r w:rsidRPr="00426DFF">
        <w:rPr>
          <w:rFonts w:eastAsia="Calibri" w:cs="Times New Roman"/>
          <w:lang w:eastAsia="en-US"/>
        </w:rPr>
        <w:t>LM-</w:t>
      </w:r>
      <w:r w:rsidR="00776FFD">
        <w:rPr>
          <w:rFonts w:eastAsia="Calibri" w:cs="Times New Roman"/>
          <w:lang w:eastAsia="en-US"/>
        </w:rPr>
        <w:t>3</w:t>
      </w:r>
      <w:r w:rsidRPr="00426DFF">
        <w:rPr>
          <w:rFonts w:eastAsia="Calibri" w:cs="Times New Roman"/>
          <w:lang w:eastAsia="en-US"/>
        </w:rPr>
        <w:t xml:space="preserve"> Architettura </w:t>
      </w:r>
      <w:r w:rsidR="00776FFD">
        <w:rPr>
          <w:rFonts w:eastAsia="Calibri" w:cs="Times New Roman"/>
          <w:lang w:eastAsia="en-US"/>
        </w:rPr>
        <w:t>del Paesaggio</w:t>
      </w:r>
    </w:p>
    <w:p w:rsidR="00776FFD" w:rsidRPr="00426DFF" w:rsidRDefault="00776FFD" w:rsidP="00776FFD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lang w:eastAsia="en-US"/>
        </w:rPr>
      </w:pPr>
      <w:r w:rsidRPr="00426DFF">
        <w:rPr>
          <w:rFonts w:eastAsia="Calibri" w:cs="Times New Roman"/>
          <w:lang w:eastAsia="en-US"/>
        </w:rPr>
        <w:t xml:space="preserve">LM-4 Architettura e Ingegneria </w:t>
      </w:r>
      <w:proofErr w:type="spellStart"/>
      <w:r w:rsidRPr="00426DFF">
        <w:rPr>
          <w:rFonts w:eastAsia="Calibri" w:cs="Times New Roman"/>
          <w:lang w:eastAsia="en-US"/>
        </w:rPr>
        <w:t>Edile-Architettura</w:t>
      </w:r>
      <w:proofErr w:type="spellEnd"/>
    </w:p>
    <w:p w:rsidR="00D37B5C" w:rsidRPr="00426DFF" w:rsidRDefault="00D37B5C" w:rsidP="00D37B5C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lang w:eastAsia="en-US"/>
        </w:rPr>
      </w:pPr>
      <w:r w:rsidRPr="00426DFF">
        <w:rPr>
          <w:rFonts w:eastAsia="Calibri" w:cs="Times New Roman"/>
          <w:lang w:eastAsia="en-US"/>
        </w:rPr>
        <w:t>LM-23 Ingegneria civile</w:t>
      </w:r>
    </w:p>
    <w:p w:rsidR="00D37B5C" w:rsidRPr="00426DFF" w:rsidRDefault="00D37B5C" w:rsidP="00D37B5C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lang w:eastAsia="en-US"/>
        </w:rPr>
      </w:pPr>
      <w:r w:rsidRPr="00426DFF">
        <w:rPr>
          <w:rFonts w:eastAsia="Calibri" w:cs="Times New Roman"/>
          <w:lang w:eastAsia="en-US"/>
        </w:rPr>
        <w:t>LM-24 Ingegneria dei sistemi edilizi</w:t>
      </w:r>
    </w:p>
    <w:p w:rsidR="00D37B5C" w:rsidRPr="00426DFF" w:rsidRDefault="00D37B5C" w:rsidP="00D37B5C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lang w:eastAsia="en-US"/>
        </w:rPr>
      </w:pPr>
      <w:r w:rsidRPr="00426DFF">
        <w:rPr>
          <w:rFonts w:eastAsia="Calibri" w:cs="Times New Roman"/>
          <w:lang w:eastAsia="en-US"/>
        </w:rPr>
        <w:t>LM-35 Ingegneria per l'ambiente e il territorio</w:t>
      </w:r>
    </w:p>
    <w:p w:rsidR="00773CF0" w:rsidRPr="00426DFF" w:rsidRDefault="00773CF0" w:rsidP="00773CF0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lang w:eastAsia="en-US"/>
        </w:rPr>
      </w:pPr>
      <w:r w:rsidRPr="00426DFF">
        <w:rPr>
          <w:rFonts w:eastAsia="Calibri" w:cs="Times New Roman"/>
          <w:lang w:eastAsia="en-US"/>
        </w:rPr>
        <w:lastRenderedPageBreak/>
        <w:t>LM-48 Pianificazione territoriale Urbanistica e ambientale (LM-31)</w:t>
      </w:r>
    </w:p>
    <w:p w:rsidR="00772495" w:rsidRPr="00426DFF" w:rsidRDefault="00772495" w:rsidP="00D37B5C">
      <w:pPr>
        <w:pStyle w:val="Default"/>
        <w:spacing w:before="60" w:line="276" w:lineRule="auto"/>
        <w:ind w:left="850"/>
        <w:contextualSpacing/>
        <w:rPr>
          <w:rFonts w:asciiTheme="minorHAnsi" w:hAnsiTheme="minorHAnsi"/>
          <w:sz w:val="22"/>
          <w:szCs w:val="22"/>
        </w:rPr>
      </w:pPr>
    </w:p>
    <w:p w:rsidR="00475594" w:rsidRPr="00426DFF" w:rsidRDefault="004C08B4" w:rsidP="007934E5">
      <w:pPr>
        <w:pStyle w:val="Default"/>
        <w:spacing w:before="120" w:line="276" w:lineRule="auto"/>
        <w:ind w:left="425"/>
        <w:rPr>
          <w:rFonts w:asciiTheme="minorHAnsi" w:hAnsiTheme="minorHAnsi"/>
          <w:i/>
          <w:sz w:val="22"/>
          <w:szCs w:val="22"/>
        </w:rPr>
      </w:pPr>
      <w:r w:rsidRPr="00426DFF">
        <w:rPr>
          <w:rFonts w:asciiTheme="minorHAnsi" w:hAnsiTheme="minorHAnsi"/>
          <w:sz w:val="22"/>
          <w:szCs w:val="22"/>
        </w:rPr>
        <w:t>o</w:t>
      </w:r>
      <w:r w:rsidRPr="00426DFF">
        <w:rPr>
          <w:rFonts w:asciiTheme="minorHAnsi" w:hAnsiTheme="minorHAnsi"/>
          <w:i/>
          <w:sz w:val="22"/>
          <w:szCs w:val="22"/>
        </w:rPr>
        <w:t xml:space="preserve"> </w:t>
      </w:r>
      <w:r w:rsidRPr="00426DFF">
        <w:rPr>
          <w:rFonts w:asciiTheme="minorHAnsi" w:hAnsiTheme="minorHAnsi"/>
          <w:sz w:val="22"/>
          <w:szCs w:val="22"/>
        </w:rPr>
        <w:t>n</w:t>
      </w:r>
      <w:r w:rsidR="007934E5" w:rsidRPr="00426DFF">
        <w:rPr>
          <w:rFonts w:asciiTheme="minorHAnsi" w:hAnsiTheme="minorHAnsi"/>
          <w:sz w:val="22"/>
          <w:szCs w:val="22"/>
        </w:rPr>
        <w:t>el caso si tratti di titolo equiparato</w:t>
      </w:r>
      <w:r w:rsidR="005A3357" w:rsidRPr="00426DFF">
        <w:rPr>
          <w:rFonts w:asciiTheme="minorHAnsi" w:hAnsiTheme="minorHAnsi"/>
          <w:sz w:val="22"/>
          <w:szCs w:val="22"/>
        </w:rPr>
        <w:t xml:space="preserve"> (</w:t>
      </w:r>
      <w:r w:rsidR="005A3357" w:rsidRPr="00426DFF">
        <w:rPr>
          <w:rFonts w:asciiTheme="minorHAnsi" w:hAnsiTheme="minorHAnsi"/>
          <w:i/>
          <w:sz w:val="22"/>
          <w:szCs w:val="22"/>
        </w:rPr>
        <w:t>in tal caso barrare anche il titolo cui è equiparato, fra quelli sopra indicati</w:t>
      </w:r>
      <w:r w:rsidR="005A3357" w:rsidRPr="00426DFF">
        <w:rPr>
          <w:rFonts w:asciiTheme="minorHAnsi" w:hAnsiTheme="minorHAnsi"/>
          <w:sz w:val="22"/>
          <w:szCs w:val="22"/>
        </w:rPr>
        <w:t>)</w:t>
      </w:r>
      <w:r w:rsidR="00772495" w:rsidRPr="00426DFF">
        <w:rPr>
          <w:rFonts w:asciiTheme="minorHAnsi" w:hAnsiTheme="minorHAnsi"/>
          <w:sz w:val="22"/>
          <w:szCs w:val="22"/>
        </w:rPr>
        <w:t>,</w:t>
      </w:r>
    </w:p>
    <w:p w:rsidR="005A3357" w:rsidRPr="00426DFF" w:rsidRDefault="00CD7354" w:rsidP="005A3357">
      <w:pPr>
        <w:pStyle w:val="Default"/>
        <w:numPr>
          <w:ilvl w:val="0"/>
          <w:numId w:val="13"/>
        </w:numPr>
        <w:spacing w:before="60" w:line="276" w:lineRule="auto"/>
        <w:ind w:left="851"/>
        <w:jc w:val="both"/>
        <w:rPr>
          <w:rFonts w:asciiTheme="minorHAnsi" w:eastAsia="Times-Roman" w:hAnsiTheme="minorHAnsi" w:cs="Times-Roman"/>
          <w:sz w:val="22"/>
          <w:szCs w:val="22"/>
        </w:rPr>
      </w:pPr>
      <w:r w:rsidRPr="00426DFF">
        <w:rPr>
          <w:rFonts w:asciiTheme="minorHAnsi" w:hAnsiTheme="minorHAnsi"/>
          <w:sz w:val="22"/>
          <w:szCs w:val="22"/>
        </w:rPr>
        <w:t>Laurea Specialistica</w:t>
      </w:r>
      <w:r w:rsidR="005A3357" w:rsidRPr="00426DFF">
        <w:rPr>
          <w:rFonts w:asciiTheme="minorHAnsi" w:hAnsiTheme="minorHAnsi"/>
          <w:sz w:val="22"/>
          <w:szCs w:val="22"/>
        </w:rPr>
        <w:t xml:space="preserve"> (DM 509/99) in ___________________________________________</w:t>
      </w:r>
    </w:p>
    <w:p w:rsidR="005A3357" w:rsidRPr="00426DFF" w:rsidRDefault="00CD7354" w:rsidP="005A3357">
      <w:pPr>
        <w:pStyle w:val="Default"/>
        <w:numPr>
          <w:ilvl w:val="0"/>
          <w:numId w:val="13"/>
        </w:numPr>
        <w:spacing w:before="60" w:line="276" w:lineRule="auto"/>
        <w:ind w:left="851"/>
        <w:jc w:val="both"/>
        <w:rPr>
          <w:rFonts w:asciiTheme="minorHAnsi" w:eastAsia="Times-Roman" w:hAnsiTheme="minorHAnsi" w:cs="Times-Roman"/>
          <w:sz w:val="22"/>
          <w:szCs w:val="22"/>
        </w:rPr>
      </w:pPr>
      <w:r w:rsidRPr="00426DFF">
        <w:rPr>
          <w:rFonts w:asciiTheme="minorHAnsi" w:hAnsiTheme="minorHAnsi"/>
          <w:sz w:val="22"/>
          <w:szCs w:val="22"/>
        </w:rPr>
        <w:t>Diploma di Laurea del vecchio ordinamento</w:t>
      </w:r>
      <w:r w:rsidR="005A3357" w:rsidRPr="00426DFF">
        <w:rPr>
          <w:rFonts w:asciiTheme="minorHAnsi" w:hAnsiTheme="minorHAnsi"/>
          <w:sz w:val="22"/>
          <w:szCs w:val="22"/>
        </w:rPr>
        <w:t xml:space="preserve"> in __________________________________</w:t>
      </w:r>
      <w:r w:rsidRPr="00426DFF">
        <w:rPr>
          <w:rFonts w:asciiTheme="minorHAnsi" w:hAnsiTheme="minorHAnsi"/>
          <w:sz w:val="22"/>
          <w:szCs w:val="22"/>
        </w:rPr>
        <w:t xml:space="preserve"> </w:t>
      </w:r>
    </w:p>
    <w:p w:rsidR="00F65DD9" w:rsidRPr="00426DFF" w:rsidRDefault="00F65DD9" w:rsidP="00F65DD9">
      <w:pPr>
        <w:spacing w:before="240" w:after="0" w:line="360" w:lineRule="auto"/>
        <w:ind w:left="360" w:firstLine="348"/>
        <w:jc w:val="both"/>
        <w:rPr>
          <w:rFonts w:eastAsia="Times-Roman" w:cs="Times-Roman"/>
          <w:color w:val="000000"/>
        </w:rPr>
      </w:pPr>
      <w:r w:rsidRPr="00CB039D">
        <w:rPr>
          <w:rFonts w:eastAsia="Calibri" w:cs="Times New Roman"/>
          <w:u w:val="single"/>
          <w:lang w:eastAsia="en-US"/>
        </w:rPr>
        <w:t>Laurea (DM 270/2004) appartenente alle classi</w:t>
      </w:r>
      <w:r w:rsidRPr="00CB039D">
        <w:rPr>
          <w:rFonts w:eastAsia="Calibri" w:cs="Times New Roman"/>
          <w:lang w:eastAsia="en-US"/>
        </w:rPr>
        <w:t>:</w:t>
      </w:r>
    </w:p>
    <w:p w:rsidR="00F65DD9" w:rsidRPr="00426DFF" w:rsidRDefault="00F65DD9" w:rsidP="00F65DD9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lang w:eastAsia="en-US"/>
        </w:rPr>
      </w:pPr>
      <w:r w:rsidRPr="00426DFF">
        <w:rPr>
          <w:rFonts w:eastAsia="Calibri" w:cs="Times New Roman"/>
          <w:lang w:eastAsia="en-US"/>
        </w:rPr>
        <w:t xml:space="preserve">L-17 Scienze dell’Architettura </w:t>
      </w:r>
    </w:p>
    <w:p w:rsidR="00F65DD9" w:rsidRPr="00426DFF" w:rsidRDefault="00F65DD9" w:rsidP="00F65DD9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lang w:eastAsia="en-US"/>
        </w:rPr>
      </w:pPr>
      <w:r w:rsidRPr="00426DFF">
        <w:rPr>
          <w:rFonts w:eastAsia="Calibri" w:cs="Times New Roman"/>
          <w:lang w:eastAsia="en-US"/>
        </w:rPr>
        <w:t>L-23 Scienze e tecniche dell’edilizia</w:t>
      </w:r>
    </w:p>
    <w:p w:rsidR="00F65DD9" w:rsidRPr="00426DFF" w:rsidRDefault="00F65DD9" w:rsidP="00F65DD9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lang w:eastAsia="en-US"/>
        </w:rPr>
      </w:pPr>
      <w:r w:rsidRPr="00426DFF">
        <w:rPr>
          <w:rFonts w:eastAsia="Calibri" w:cs="Times New Roman"/>
          <w:lang w:eastAsia="en-US"/>
        </w:rPr>
        <w:t>L-7 Ingegneria civile e ambientale</w:t>
      </w:r>
    </w:p>
    <w:p w:rsidR="005A3357" w:rsidRPr="00426DFF" w:rsidRDefault="00CD7354" w:rsidP="005A3357">
      <w:pPr>
        <w:pStyle w:val="Default"/>
        <w:numPr>
          <w:ilvl w:val="0"/>
          <w:numId w:val="13"/>
        </w:numPr>
        <w:spacing w:before="60" w:line="276" w:lineRule="auto"/>
        <w:ind w:left="851"/>
        <w:jc w:val="both"/>
        <w:rPr>
          <w:rFonts w:asciiTheme="minorHAnsi" w:eastAsia="Times-Roman" w:hAnsiTheme="minorHAnsi" w:cs="Times-Roman"/>
          <w:sz w:val="22"/>
          <w:szCs w:val="22"/>
        </w:rPr>
      </w:pPr>
      <w:r w:rsidRPr="00426DFF">
        <w:rPr>
          <w:rFonts w:asciiTheme="minorHAnsi" w:hAnsiTheme="minorHAnsi"/>
          <w:sz w:val="22"/>
          <w:szCs w:val="22"/>
        </w:rPr>
        <w:t>Laurea ex D.M. 509/99</w:t>
      </w:r>
      <w:r w:rsidR="005A3357" w:rsidRPr="00426DFF">
        <w:rPr>
          <w:rFonts w:asciiTheme="minorHAnsi" w:hAnsiTheme="minorHAnsi"/>
          <w:sz w:val="22"/>
          <w:szCs w:val="22"/>
        </w:rPr>
        <w:t xml:space="preserve"> in _____________________________________________________ </w:t>
      </w:r>
    </w:p>
    <w:p w:rsidR="002A5D70" w:rsidRPr="00426DFF" w:rsidRDefault="00CD7354" w:rsidP="0098567B">
      <w:pPr>
        <w:pStyle w:val="Default"/>
        <w:spacing w:before="60" w:line="276" w:lineRule="auto"/>
        <w:ind w:left="426"/>
        <w:jc w:val="both"/>
        <w:rPr>
          <w:rFonts w:asciiTheme="minorHAnsi" w:eastAsia="Times-Roman" w:hAnsiTheme="minorHAnsi" w:cs="Times-Roman"/>
          <w:sz w:val="22"/>
          <w:szCs w:val="22"/>
        </w:rPr>
      </w:pPr>
      <w:r w:rsidRPr="00426DFF">
        <w:rPr>
          <w:rFonts w:asciiTheme="minorHAnsi" w:hAnsiTheme="minorHAnsi"/>
          <w:sz w:val="22"/>
          <w:szCs w:val="22"/>
        </w:rPr>
        <w:t>ad essa equiparata dalla seguente norma (</w:t>
      </w:r>
      <w:r w:rsidRPr="00426DFF">
        <w:rPr>
          <w:rFonts w:asciiTheme="minorHAnsi" w:hAnsiTheme="minorHAnsi"/>
          <w:i/>
          <w:sz w:val="22"/>
          <w:szCs w:val="22"/>
        </w:rPr>
        <w:t>indicare legge e/o specifico decreto ministeriale</w:t>
      </w:r>
      <w:r w:rsidR="0098567B" w:rsidRPr="00426DFF">
        <w:rPr>
          <w:rFonts w:asciiTheme="minorHAnsi" w:hAnsiTheme="minorHAnsi"/>
          <w:sz w:val="22"/>
          <w:szCs w:val="22"/>
        </w:rPr>
        <w:t xml:space="preserve">) </w:t>
      </w:r>
      <w:r w:rsidRPr="00426DFF">
        <w:rPr>
          <w:rFonts w:asciiTheme="minorHAnsi" w:hAnsiTheme="minorHAnsi"/>
          <w:sz w:val="22"/>
          <w:szCs w:val="22"/>
        </w:rPr>
        <w:t>_</w:t>
      </w:r>
      <w:r w:rsidRPr="00426DFF">
        <w:rPr>
          <w:rFonts w:asciiTheme="minorHAnsi" w:eastAsia="Times-Roman" w:hAnsiTheme="minorHAnsi" w:cs="Times-Roman"/>
          <w:sz w:val="22"/>
          <w:szCs w:val="22"/>
        </w:rPr>
        <w:t>________________</w:t>
      </w:r>
      <w:r w:rsidR="005A3357" w:rsidRPr="00426DFF">
        <w:rPr>
          <w:rFonts w:asciiTheme="minorHAnsi" w:eastAsia="Times-Roman" w:hAnsiTheme="minorHAnsi" w:cs="Times-Roman"/>
          <w:sz w:val="22"/>
          <w:szCs w:val="22"/>
        </w:rPr>
        <w:t>_____________________</w:t>
      </w:r>
      <w:r w:rsidRPr="00426DFF">
        <w:rPr>
          <w:rFonts w:asciiTheme="minorHAnsi" w:eastAsia="Times-Roman" w:hAnsiTheme="minorHAnsi" w:cs="Times-Roman"/>
          <w:sz w:val="22"/>
          <w:szCs w:val="22"/>
        </w:rPr>
        <w:t>_________________________________</w:t>
      </w:r>
    </w:p>
    <w:p w:rsidR="0036342E" w:rsidRPr="00426DFF" w:rsidRDefault="0036342E" w:rsidP="0036342E">
      <w:pPr>
        <w:numPr>
          <w:ilvl w:val="0"/>
          <w:numId w:val="1"/>
        </w:numPr>
        <w:spacing w:before="240" w:after="0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di essere in possesso della patente di guida di categoria B</w:t>
      </w:r>
      <w:r w:rsidR="00336906" w:rsidRPr="00426DFF">
        <w:rPr>
          <w:rFonts w:eastAsia="Times-Roman" w:cs="Times-Roman"/>
          <w:color w:val="000000"/>
        </w:rPr>
        <w:t>, non soggetta a provvedimenti di revoca e in corso di validità</w:t>
      </w:r>
      <w:r w:rsidR="00AE5A10" w:rsidRPr="00426DFF">
        <w:rPr>
          <w:rFonts w:eastAsia="Times-Roman" w:cs="Times-Roman"/>
          <w:color w:val="000000"/>
        </w:rPr>
        <w:t>;</w:t>
      </w:r>
    </w:p>
    <w:p w:rsidR="00D4717A" w:rsidRPr="00426DFF" w:rsidRDefault="00BA15CF" w:rsidP="00033CAF">
      <w:pPr>
        <w:numPr>
          <w:ilvl w:val="0"/>
          <w:numId w:val="1"/>
        </w:numPr>
        <w:spacing w:before="240" w:after="0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di es</w:t>
      </w:r>
      <w:r w:rsidR="0036342E" w:rsidRPr="00426DFF">
        <w:rPr>
          <w:rFonts w:eastAsia="Times-Roman" w:cs="Times-Roman"/>
          <w:color w:val="000000"/>
        </w:rPr>
        <w:t>se</w:t>
      </w:r>
      <w:r w:rsidRPr="00426DFF">
        <w:rPr>
          <w:rFonts w:eastAsia="Times-Roman" w:cs="Times-Roman"/>
          <w:color w:val="000000"/>
        </w:rPr>
        <w:t>re in posizione regolare nei confronti dell’obbligo di leva (</w:t>
      </w:r>
      <w:r w:rsidRPr="00426DFF">
        <w:rPr>
          <w:rFonts w:eastAsia="Times-Roman" w:cs="Times-Roman"/>
          <w:i/>
          <w:color w:val="000000"/>
        </w:rPr>
        <w:t>per i soli candidati di sesso maschile nati entro il 31/12/1985</w:t>
      </w:r>
      <w:r w:rsidRPr="00426DFF">
        <w:rPr>
          <w:rFonts w:eastAsia="Times-Roman" w:cs="Times-Roman"/>
          <w:color w:val="000000"/>
        </w:rPr>
        <w:t>);</w:t>
      </w:r>
    </w:p>
    <w:p w:rsidR="0041056C" w:rsidRPr="00426DFF" w:rsidRDefault="0041056C" w:rsidP="0041056C">
      <w:pPr>
        <w:numPr>
          <w:ilvl w:val="0"/>
          <w:numId w:val="1"/>
        </w:numPr>
        <w:spacing w:before="240" w:after="0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di avere adeguata conoscenza della lingua italiana, parlata e scritta (</w:t>
      </w:r>
      <w:r w:rsidRPr="00426DFF">
        <w:rPr>
          <w:rFonts w:eastAsia="Times-Roman" w:cs="Times-Roman"/>
          <w:i/>
          <w:color w:val="000000"/>
        </w:rPr>
        <w:t>requisito espressamente richiesto per i soli cittadini di altri Paesi dell’Unione Europea e di Paesi terzi</w:t>
      </w:r>
      <w:r w:rsidRPr="00426DFF">
        <w:rPr>
          <w:rFonts w:eastAsia="Times-Roman" w:cs="Times-Roman"/>
          <w:color w:val="000000"/>
        </w:rPr>
        <w:t>);</w:t>
      </w:r>
    </w:p>
    <w:p w:rsidR="0041056C" w:rsidRPr="00426DFF" w:rsidRDefault="0041056C" w:rsidP="0041056C">
      <w:pPr>
        <w:numPr>
          <w:ilvl w:val="0"/>
          <w:numId w:val="1"/>
        </w:numPr>
        <w:spacing w:before="240" w:after="0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di avere adeguata conoscenza della lingua inglese, parlata e scritta;</w:t>
      </w:r>
    </w:p>
    <w:p w:rsidR="0041056C" w:rsidRPr="00426DFF" w:rsidRDefault="0041056C" w:rsidP="0041056C">
      <w:pPr>
        <w:numPr>
          <w:ilvl w:val="0"/>
          <w:numId w:val="1"/>
        </w:numPr>
        <w:spacing w:before="240" w:after="0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 xml:space="preserve">di avere adeguata capacità di utilizzo delle apparecchiature e delle applicazioni informatiche più diffuse (quali, ad esempio, word, </w:t>
      </w:r>
      <w:proofErr w:type="spellStart"/>
      <w:r w:rsidRPr="00426DFF">
        <w:rPr>
          <w:rFonts w:eastAsia="Times-Roman" w:cs="Times-Roman"/>
          <w:color w:val="000000"/>
        </w:rPr>
        <w:t>excel</w:t>
      </w:r>
      <w:proofErr w:type="spellEnd"/>
      <w:r w:rsidRPr="00426DFF">
        <w:rPr>
          <w:rFonts w:eastAsia="Times-Roman" w:cs="Times-Roman"/>
          <w:color w:val="000000"/>
        </w:rPr>
        <w:t>, internet, posta elettronica,…);</w:t>
      </w:r>
    </w:p>
    <w:p w:rsidR="006867BD" w:rsidRPr="00426DFF" w:rsidRDefault="006867BD" w:rsidP="00717D54">
      <w:pPr>
        <w:pStyle w:val="Paragrafoelenco"/>
        <w:numPr>
          <w:ilvl w:val="0"/>
          <w:numId w:val="5"/>
        </w:numPr>
        <w:spacing w:before="240" w:after="0"/>
        <w:ind w:left="340" w:hanging="340"/>
        <w:contextualSpacing w:val="0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 xml:space="preserve">di accettare, senza riserve, le condizioni previste dal presente bando, dalle </w:t>
      </w:r>
      <w:r w:rsidR="00E06F29" w:rsidRPr="00426DFF">
        <w:rPr>
          <w:rFonts w:eastAsia="Times-Roman" w:cs="Times-Roman"/>
          <w:color w:val="000000"/>
        </w:rPr>
        <w:t>leggi e dai regolamenti vigenti;</w:t>
      </w:r>
    </w:p>
    <w:p w:rsidR="004224EB" w:rsidRPr="00426DFF" w:rsidRDefault="00E06F29" w:rsidP="00717D54">
      <w:pPr>
        <w:pStyle w:val="Paragrafoelenco"/>
        <w:numPr>
          <w:ilvl w:val="0"/>
          <w:numId w:val="5"/>
        </w:numPr>
        <w:spacing w:before="240" w:after="0"/>
        <w:ind w:left="340" w:hanging="340"/>
        <w:contextualSpacing w:val="0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d</w:t>
      </w:r>
      <w:r w:rsidR="004224EB" w:rsidRPr="00426DFF">
        <w:rPr>
          <w:rFonts w:eastAsia="Times-Roman" w:cs="Times-Roman"/>
          <w:color w:val="000000"/>
        </w:rPr>
        <w:t>i accettare, in caso di assunzione, tutte le disposizioni che regolano lo stato giuridico dei dipendenti, ivi comprese quelle previste dal vigente C.C.N.L.;</w:t>
      </w:r>
    </w:p>
    <w:p w:rsidR="00A832E7" w:rsidRPr="00426DFF" w:rsidRDefault="00A832E7" w:rsidP="00A832E7">
      <w:pPr>
        <w:pStyle w:val="Paragrafoelenco"/>
        <w:numPr>
          <w:ilvl w:val="0"/>
          <w:numId w:val="5"/>
        </w:numPr>
        <w:spacing w:before="240" w:after="0"/>
        <w:ind w:left="284" w:hanging="284"/>
        <w:contextualSpacing w:val="0"/>
        <w:jc w:val="both"/>
        <w:rPr>
          <w:rFonts w:eastAsia="Times-Roman" w:cs="Times-Roman"/>
        </w:rPr>
      </w:pPr>
      <w:r w:rsidRPr="00426DFF">
        <w:rPr>
          <w:rFonts w:eastAsia="Times-Roman" w:cs="Times-Roman"/>
        </w:rPr>
        <w:t xml:space="preserve">di aver preso visione della </w:t>
      </w:r>
      <w:r w:rsidRPr="00426DFF">
        <w:rPr>
          <w:rFonts w:eastAsia="Times-Roman" w:cs="Times New Roman"/>
        </w:rPr>
        <w:t>“</w:t>
      </w:r>
      <w:hyperlink r:id="rId8" w:history="1">
        <w:r w:rsidRPr="00426DFF">
          <w:rPr>
            <w:rFonts w:cs="Times New Roman"/>
            <w:i/>
          </w:rPr>
          <w:t xml:space="preserve">informativa sul trattamento dei dati personali forniti da candidati in procedure selettive o di mobilità gestite dalla </w:t>
        </w:r>
        <w:r w:rsidR="005F4CB2" w:rsidRPr="00426DFF">
          <w:rPr>
            <w:i/>
          </w:rPr>
          <w:t>Agenzia per il TPL del Bacino di Bergamo</w:t>
        </w:r>
      </w:hyperlink>
      <w:r w:rsidRPr="00426DFF">
        <w:rPr>
          <w:rFonts w:eastAsia="Times-Roman" w:cs="Times New Roman"/>
        </w:rPr>
        <w:t>”</w:t>
      </w:r>
      <w:r w:rsidRPr="00426DFF">
        <w:rPr>
          <w:rFonts w:eastAsia="Times-Roman" w:cs="Times-Roman"/>
        </w:rPr>
        <w:t xml:space="preserve">, pubblicata sul sito istituzionale della </w:t>
      </w:r>
      <w:r w:rsidR="00EE6354" w:rsidRPr="00426DFF">
        <w:t>Agenzia per il TPL del Bacino di Bergamo</w:t>
      </w:r>
      <w:r w:rsidRPr="00426DFF">
        <w:rPr>
          <w:rFonts w:eastAsia="Times-Roman" w:cs="Times-Roman"/>
        </w:rPr>
        <w:t xml:space="preserve">, e di  acconsentire al trattamento dei propri dati personali ai sensi del Regolamento Generale per la protezione dei dati personali n.679 del Parlamento Europeo e del Consiglio del 27 aprile 2016 (GDPR) ai fini della presente procedura di selezione, ivi compresa la pubblicazione del proprio nominativo sul sito internet della </w:t>
      </w:r>
      <w:r w:rsidR="00EE6354" w:rsidRPr="00426DFF">
        <w:t>Agenzia per il TPL del Bacino di Bergamo</w:t>
      </w:r>
      <w:r w:rsidRPr="00426DFF">
        <w:rPr>
          <w:rFonts w:eastAsia="Times-Roman" w:cs="Times-Roman"/>
        </w:rPr>
        <w:t>, per le comunicazioni inerenti il procedimento stesso;</w:t>
      </w:r>
    </w:p>
    <w:p w:rsidR="006867BD" w:rsidRPr="00426DFF" w:rsidRDefault="006867BD" w:rsidP="006867BD">
      <w:pPr>
        <w:spacing w:after="0"/>
        <w:jc w:val="both"/>
        <w:rPr>
          <w:rFonts w:eastAsia="Times-Roman" w:cs="Times-Roman"/>
          <w:i/>
          <w:color w:val="000000"/>
        </w:rPr>
      </w:pPr>
    </w:p>
    <w:p w:rsidR="006867BD" w:rsidRPr="00426DFF" w:rsidRDefault="006867BD" w:rsidP="006867BD">
      <w:pPr>
        <w:spacing w:after="0"/>
        <w:jc w:val="both"/>
        <w:rPr>
          <w:rFonts w:eastAsia="Times-Roman" w:cs="Times-Roman"/>
          <w:i/>
          <w:color w:val="000000"/>
        </w:rPr>
      </w:pPr>
      <w:r w:rsidRPr="00426DFF">
        <w:rPr>
          <w:rFonts w:eastAsia="Times-Roman" w:cs="Times-Roman"/>
          <w:i/>
          <w:color w:val="000000"/>
        </w:rPr>
        <w:t xml:space="preserve">(barrare </w:t>
      </w:r>
      <w:r w:rsidR="00CB5224" w:rsidRPr="00426DFF">
        <w:rPr>
          <w:rFonts w:eastAsia="Times-Roman" w:cs="Times-Roman"/>
          <w:i/>
          <w:color w:val="000000"/>
        </w:rPr>
        <w:t xml:space="preserve">solo </w:t>
      </w:r>
      <w:r w:rsidRPr="00426DFF">
        <w:rPr>
          <w:rFonts w:eastAsia="Times-Roman" w:cs="Times-Roman"/>
          <w:i/>
          <w:color w:val="000000"/>
        </w:rPr>
        <w:t>ove ricorra il caso)</w:t>
      </w:r>
    </w:p>
    <w:p w:rsidR="0041056C" w:rsidRPr="00426DFF" w:rsidRDefault="0041056C" w:rsidP="006867BD">
      <w:pPr>
        <w:spacing w:after="0"/>
        <w:jc w:val="both"/>
        <w:rPr>
          <w:rFonts w:eastAsia="Times-Roman" w:cs="Times-Roman"/>
          <w:i/>
          <w:color w:val="000000"/>
        </w:rPr>
      </w:pPr>
    </w:p>
    <w:p w:rsidR="00D4717A" w:rsidRPr="00426DFF" w:rsidRDefault="00D4717A" w:rsidP="00D4717A">
      <w:pPr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di essere in possesso dei seguenti titoli che conferiscono il diritto di precedenza o di preferenza nella nomina ai fini della applicazione dell’art. 5 del D.P.R. 487/1994: ____________________</w:t>
      </w:r>
      <w:r w:rsidR="006867BD" w:rsidRPr="00426DFF">
        <w:rPr>
          <w:rFonts w:eastAsia="Times-Roman" w:cs="Times-Roman"/>
          <w:color w:val="000000"/>
        </w:rPr>
        <w:t>________________________________________________________________</w:t>
      </w:r>
    </w:p>
    <w:p w:rsidR="00D4717A" w:rsidRPr="00426DFF" w:rsidRDefault="00D4717A" w:rsidP="00D4717A">
      <w:pPr>
        <w:ind w:firstLine="360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____________________________________________________________________________</w:t>
      </w:r>
      <w:r w:rsidR="006867BD" w:rsidRPr="00426DFF">
        <w:rPr>
          <w:rFonts w:eastAsia="Times-Roman" w:cs="Times-Roman"/>
          <w:color w:val="000000"/>
        </w:rPr>
        <w:t>________</w:t>
      </w:r>
    </w:p>
    <w:p w:rsidR="003D31A5" w:rsidRPr="00426DFF" w:rsidRDefault="00717D54" w:rsidP="003D31A5">
      <w:pPr>
        <w:numPr>
          <w:ilvl w:val="0"/>
          <w:numId w:val="2"/>
        </w:numPr>
        <w:tabs>
          <w:tab w:val="num" w:pos="360"/>
        </w:tabs>
        <w:spacing w:after="0" w:line="360" w:lineRule="auto"/>
        <w:ind w:left="360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 xml:space="preserve">di rientrare nell’ambito di applicazione della L.104/1992 </w:t>
      </w:r>
    </w:p>
    <w:p w:rsidR="003D31A5" w:rsidRPr="00426DFF" w:rsidRDefault="003D31A5" w:rsidP="003D31A5">
      <w:pPr>
        <w:spacing w:after="0" w:line="360" w:lineRule="auto"/>
        <w:ind w:left="426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(</w:t>
      </w:r>
      <w:r w:rsidRPr="00426DFF">
        <w:rPr>
          <w:rFonts w:eastAsia="Times-Roman" w:cs="Times-Roman"/>
          <w:i/>
          <w:color w:val="000000"/>
        </w:rPr>
        <w:t>barrare solo se ricorre il caso</w:t>
      </w:r>
      <w:r w:rsidRPr="00426DFF">
        <w:rPr>
          <w:rFonts w:eastAsia="Times-Roman" w:cs="Times-Roman"/>
          <w:color w:val="000000"/>
        </w:rPr>
        <w:t xml:space="preserve">) </w:t>
      </w:r>
      <w:r w:rsidR="00717D54" w:rsidRPr="00426DFF">
        <w:rPr>
          <w:rFonts w:eastAsia="Times-Roman" w:cs="Times-Roman"/>
          <w:color w:val="000000"/>
        </w:rPr>
        <w:t>di avere bisogno, per l’es</w:t>
      </w:r>
      <w:r w:rsidRPr="00426DFF">
        <w:rPr>
          <w:rFonts w:eastAsia="Times-Roman" w:cs="Times-Roman"/>
          <w:color w:val="000000"/>
        </w:rPr>
        <w:t xml:space="preserve">pletamento delle prove d’esame, </w:t>
      </w:r>
    </w:p>
    <w:p w:rsidR="003D31A5" w:rsidRPr="00426DFF" w:rsidRDefault="00717D54" w:rsidP="003D31A5">
      <w:pPr>
        <w:numPr>
          <w:ilvl w:val="1"/>
          <w:numId w:val="2"/>
        </w:numPr>
        <w:tabs>
          <w:tab w:val="clear" w:pos="1440"/>
          <w:tab w:val="num" w:pos="851"/>
        </w:tabs>
        <w:spacing w:after="0" w:line="360" w:lineRule="auto"/>
        <w:ind w:left="851" w:hanging="425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dell’ausilio di ______________________</w:t>
      </w:r>
      <w:r w:rsidR="003D31A5" w:rsidRPr="00426DFF">
        <w:rPr>
          <w:rFonts w:eastAsia="Times-Roman" w:cs="Times-Roman"/>
          <w:color w:val="000000"/>
        </w:rPr>
        <w:t>_________</w:t>
      </w:r>
      <w:r w:rsidRPr="00426DFF">
        <w:rPr>
          <w:rFonts w:eastAsia="Times-Roman" w:cs="Times-Roman"/>
          <w:color w:val="000000"/>
        </w:rPr>
        <w:t>______</w:t>
      </w:r>
      <w:r w:rsidR="003D31A5" w:rsidRPr="00426DFF">
        <w:rPr>
          <w:rFonts w:eastAsia="Times-Roman" w:cs="Times-Roman"/>
          <w:color w:val="000000"/>
        </w:rPr>
        <w:t>_____________________________</w:t>
      </w:r>
    </w:p>
    <w:p w:rsidR="00717D54" w:rsidRPr="00426DFF" w:rsidRDefault="00717D54" w:rsidP="003D31A5">
      <w:pPr>
        <w:numPr>
          <w:ilvl w:val="1"/>
          <w:numId w:val="2"/>
        </w:numPr>
        <w:tabs>
          <w:tab w:val="clear" w:pos="1440"/>
          <w:tab w:val="num" w:pos="851"/>
        </w:tabs>
        <w:spacing w:after="0" w:line="360" w:lineRule="auto"/>
        <w:ind w:left="851" w:hanging="425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d</w:t>
      </w:r>
      <w:r w:rsidR="003D31A5" w:rsidRPr="00426DFF">
        <w:rPr>
          <w:rFonts w:eastAsia="Times-Roman" w:cs="Times-Roman"/>
          <w:color w:val="000000"/>
        </w:rPr>
        <w:t>ei seguenti tempi aggiuntivi ___________________________________________________</w:t>
      </w:r>
    </w:p>
    <w:p w:rsidR="00674CE0" w:rsidRPr="00426DFF" w:rsidRDefault="00674CE0" w:rsidP="00674CE0">
      <w:pPr>
        <w:spacing w:after="0" w:line="360" w:lineRule="auto"/>
        <w:jc w:val="both"/>
        <w:rPr>
          <w:rFonts w:eastAsia="Times-Roman" w:cs="Times-Roman"/>
          <w:color w:val="000000"/>
        </w:rPr>
      </w:pPr>
    </w:p>
    <w:p w:rsidR="00D4717A" w:rsidRPr="00426DFF" w:rsidRDefault="00811FE5" w:rsidP="000946A8">
      <w:pPr>
        <w:spacing w:before="240" w:after="120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Allega scansioni in formato PDF</w:t>
      </w:r>
    </w:p>
    <w:p w:rsidR="00D4717A" w:rsidRPr="00426DFF" w:rsidRDefault="00D4717A" w:rsidP="00DC2276">
      <w:pPr>
        <w:pStyle w:val="Paragrafoelenco"/>
        <w:numPr>
          <w:ilvl w:val="0"/>
          <w:numId w:val="9"/>
        </w:numPr>
        <w:tabs>
          <w:tab w:val="clear" w:pos="1495"/>
          <w:tab w:val="num" w:pos="426"/>
        </w:tabs>
        <w:ind w:left="426" w:hanging="426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 xml:space="preserve">di un </w:t>
      </w:r>
      <w:r w:rsidR="00717D54" w:rsidRPr="00426DFF">
        <w:rPr>
          <w:rFonts w:eastAsia="Times-Roman" w:cs="Times-Roman"/>
          <w:color w:val="000000"/>
        </w:rPr>
        <w:t xml:space="preserve">proprio </w:t>
      </w:r>
      <w:r w:rsidRPr="00426DFF">
        <w:rPr>
          <w:rFonts w:eastAsia="Times-Roman" w:cs="Times-Roman"/>
          <w:color w:val="000000"/>
        </w:rPr>
        <w:t>documento di riconoscimento in corso di validità</w:t>
      </w:r>
      <w:r w:rsidR="00717D54" w:rsidRPr="00426DFF">
        <w:rPr>
          <w:rFonts w:eastAsia="Times-Roman" w:cs="Times-Roman"/>
          <w:color w:val="000000"/>
        </w:rPr>
        <w:t>;</w:t>
      </w:r>
    </w:p>
    <w:p w:rsidR="00D4717A" w:rsidRPr="00426DFF" w:rsidRDefault="00D4717A" w:rsidP="00DC2276">
      <w:pPr>
        <w:pStyle w:val="Paragrafoelenco"/>
        <w:numPr>
          <w:ilvl w:val="0"/>
          <w:numId w:val="9"/>
        </w:numPr>
        <w:tabs>
          <w:tab w:val="clear" w:pos="1495"/>
          <w:tab w:val="num" w:pos="426"/>
        </w:tabs>
        <w:ind w:left="426" w:hanging="426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della ricevuta di versamento della tassa di concorso di € 10,00</w:t>
      </w:r>
      <w:r w:rsidR="00717D54" w:rsidRPr="00426DFF">
        <w:rPr>
          <w:rFonts w:eastAsia="Times-Roman" w:cs="Times-Roman"/>
          <w:color w:val="000000"/>
        </w:rPr>
        <w:t>;</w:t>
      </w:r>
    </w:p>
    <w:p w:rsidR="00CD7354" w:rsidRPr="00426DFF" w:rsidRDefault="00CD7354" w:rsidP="00CD7354">
      <w:pPr>
        <w:pStyle w:val="Paragrafoelenco"/>
        <w:ind w:left="426"/>
        <w:jc w:val="both"/>
        <w:rPr>
          <w:rFonts w:eastAsia="Times-Roman" w:cs="Times-Roman"/>
          <w:color w:val="000000"/>
        </w:rPr>
      </w:pPr>
    </w:p>
    <w:p w:rsidR="007345C1" w:rsidRPr="00426DFF" w:rsidRDefault="007345C1" w:rsidP="00717D54">
      <w:pPr>
        <w:pStyle w:val="Paragrafoelenco"/>
        <w:numPr>
          <w:ilvl w:val="0"/>
          <w:numId w:val="8"/>
        </w:numPr>
        <w:tabs>
          <w:tab w:val="clear" w:pos="1495"/>
          <w:tab w:val="num" w:pos="426"/>
        </w:tabs>
        <w:ind w:left="426" w:hanging="426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del permesso di soggiorno</w:t>
      </w:r>
      <w:r w:rsidR="00DC2276" w:rsidRPr="00426DFF">
        <w:rPr>
          <w:rFonts w:eastAsia="Times-Roman" w:cs="Times-Roman"/>
          <w:color w:val="000000"/>
        </w:rPr>
        <w:t>,</w:t>
      </w:r>
      <w:r w:rsidR="00F433F0" w:rsidRPr="00426DFF">
        <w:rPr>
          <w:rFonts w:eastAsia="Times-Roman" w:cs="Times-Roman"/>
          <w:color w:val="000000"/>
        </w:rPr>
        <w:t xml:space="preserve"> ovvero </w:t>
      </w:r>
      <w:r w:rsidR="00811FE5" w:rsidRPr="00426DFF">
        <w:rPr>
          <w:rFonts w:eastAsia="Times-Roman" w:cs="Times-Roman"/>
          <w:color w:val="000000"/>
        </w:rPr>
        <w:t xml:space="preserve">dei </w:t>
      </w:r>
      <w:r w:rsidR="00F433F0" w:rsidRPr="00426DFF">
        <w:rPr>
          <w:rFonts w:eastAsia="Times-Roman" w:cs="Times-Roman"/>
          <w:color w:val="000000"/>
        </w:rPr>
        <w:t>documenti comprovanti lo status di rifugiato ovvero lo status di protezione sussidiaria</w:t>
      </w:r>
      <w:r w:rsidR="00DC2276" w:rsidRPr="00426DFF">
        <w:rPr>
          <w:rFonts w:eastAsia="Times-Roman" w:cs="Times-Roman"/>
          <w:i/>
          <w:color w:val="000000"/>
        </w:rPr>
        <w:t xml:space="preserve"> per i soli candidati cittadini di paesi terzi (extracomunitari)</w:t>
      </w:r>
      <w:r w:rsidR="00DC2276" w:rsidRPr="00426DFF">
        <w:rPr>
          <w:rFonts w:eastAsia="Times-Roman" w:cs="Times-Roman"/>
          <w:color w:val="000000"/>
        </w:rPr>
        <w:t>;</w:t>
      </w:r>
    </w:p>
    <w:p w:rsidR="008F6FB6" w:rsidRPr="00426DFF" w:rsidRDefault="00DC2276" w:rsidP="00717D54">
      <w:pPr>
        <w:pStyle w:val="Paragrafoelenco"/>
        <w:numPr>
          <w:ilvl w:val="0"/>
          <w:numId w:val="8"/>
        </w:numPr>
        <w:tabs>
          <w:tab w:val="clear" w:pos="1495"/>
          <w:tab w:val="num" w:pos="426"/>
        </w:tabs>
        <w:ind w:left="426" w:hanging="426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 xml:space="preserve">dei documenti legali comprovanti eventuali titoli di precedenza o preferenza, </w:t>
      </w:r>
      <w:r w:rsidRPr="00426DFF">
        <w:rPr>
          <w:rFonts w:eastAsia="Times-Roman" w:cs="Times-Roman"/>
          <w:i/>
          <w:color w:val="000000"/>
        </w:rPr>
        <w:t>per i solo candidati che ne abbiano titolo</w:t>
      </w:r>
      <w:r w:rsidR="00811FE5" w:rsidRPr="00426DFF">
        <w:rPr>
          <w:rFonts w:eastAsia="Times-Roman" w:cs="Times-Roman"/>
          <w:i/>
          <w:color w:val="000000"/>
        </w:rPr>
        <w:t>;</w:t>
      </w:r>
    </w:p>
    <w:p w:rsidR="00811FE5" w:rsidRPr="00426DFF" w:rsidRDefault="00811FE5" w:rsidP="00811FE5">
      <w:pPr>
        <w:pStyle w:val="Paragrafoelenco"/>
        <w:numPr>
          <w:ilvl w:val="0"/>
          <w:numId w:val="8"/>
        </w:numPr>
        <w:tabs>
          <w:tab w:val="clear" w:pos="1495"/>
          <w:tab w:val="num" w:pos="426"/>
        </w:tabs>
        <w:ind w:left="426" w:hanging="426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 xml:space="preserve">della certificazione medico-sanitaria rilasciata da apposita struttura pubblica attestante la necessità di usufruire di tempi aggiuntivi e/o dei sussidi necessari, </w:t>
      </w:r>
      <w:r w:rsidRPr="00426DFF">
        <w:rPr>
          <w:rFonts w:eastAsia="Times-Roman" w:cs="Times-Roman"/>
          <w:i/>
          <w:color w:val="000000"/>
        </w:rPr>
        <w:t xml:space="preserve">per i </w:t>
      </w:r>
      <w:r w:rsidR="003C2E04" w:rsidRPr="00426DFF">
        <w:rPr>
          <w:rFonts w:eastAsia="Times-Roman" w:cs="Times-Roman"/>
          <w:i/>
          <w:color w:val="000000"/>
        </w:rPr>
        <w:t>soli</w:t>
      </w:r>
      <w:r w:rsidRPr="00426DFF">
        <w:rPr>
          <w:rFonts w:eastAsia="Times-Roman" w:cs="Times-Roman"/>
          <w:i/>
          <w:color w:val="000000"/>
        </w:rPr>
        <w:t xml:space="preserve"> candidati rientranti nell’ambito di applicazione della L.104/1992 che ne abbiano titolo.</w:t>
      </w:r>
    </w:p>
    <w:p w:rsidR="00674CE0" w:rsidRPr="00426DFF" w:rsidRDefault="00674CE0" w:rsidP="00674CE0">
      <w:pPr>
        <w:pStyle w:val="Paragrafoelenco"/>
        <w:numPr>
          <w:ilvl w:val="0"/>
          <w:numId w:val="8"/>
        </w:numPr>
        <w:tabs>
          <w:tab w:val="clear" w:pos="1495"/>
          <w:tab w:val="num" w:pos="1276"/>
        </w:tabs>
        <w:ind w:left="426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 xml:space="preserve">della documentazione / certificazione attestante l’equipollenza del titolo di studio redatta in lingua italiana e rilasciata dalla competente autorità, </w:t>
      </w:r>
      <w:r w:rsidRPr="00426DFF">
        <w:rPr>
          <w:rFonts w:eastAsia="Times-Roman" w:cs="Times-Roman"/>
          <w:i/>
          <w:color w:val="000000"/>
        </w:rPr>
        <w:t>per i soli candidati che abbiano conseguito il titolo di studio all’estero;</w:t>
      </w:r>
    </w:p>
    <w:p w:rsidR="00811FE5" w:rsidRPr="00426DFF" w:rsidRDefault="00811FE5" w:rsidP="00811FE5">
      <w:pPr>
        <w:pStyle w:val="Paragrafoelenco"/>
        <w:ind w:left="426"/>
        <w:jc w:val="both"/>
        <w:rPr>
          <w:rFonts w:eastAsia="Times-Roman" w:cs="Times-Roman"/>
          <w:color w:val="000000"/>
        </w:rPr>
      </w:pPr>
    </w:p>
    <w:p w:rsidR="0041056C" w:rsidRPr="00426DFF" w:rsidRDefault="00717D54" w:rsidP="00E06F29">
      <w:pPr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Il/la sottoscritto/a attesta che le dichiarazioni di cui sopra si intendono rese ai sensi degli artt. 46 e 47 del D.P.R. n.445/2000</w:t>
      </w:r>
      <w:r w:rsidR="00E06F29" w:rsidRPr="00426DFF">
        <w:rPr>
          <w:rFonts w:eastAsia="Times-Roman" w:cs="Times-Roman"/>
          <w:color w:val="000000"/>
        </w:rPr>
        <w:t xml:space="preserve"> e </w:t>
      </w:r>
      <w:r w:rsidR="003C2E04" w:rsidRPr="00426DFF">
        <w:rPr>
          <w:rFonts w:eastAsia="Times-Roman" w:cs="Times-Roman"/>
          <w:color w:val="000000"/>
        </w:rPr>
        <w:t xml:space="preserve">chiede </w:t>
      </w:r>
      <w:r w:rsidR="00E06F29" w:rsidRPr="00426DFF">
        <w:rPr>
          <w:rFonts w:eastAsia="Times-Roman" w:cs="Times-Roman"/>
          <w:color w:val="000000"/>
        </w:rPr>
        <w:t xml:space="preserve">che ogni comunicazione inerente il presente concorso gli venga effettuata </w:t>
      </w:r>
    </w:p>
    <w:p w:rsidR="0041056C" w:rsidRPr="00426DFF" w:rsidRDefault="0041056C" w:rsidP="003C2E04">
      <w:pPr>
        <w:pStyle w:val="Paragrafoelenco"/>
        <w:numPr>
          <w:ilvl w:val="0"/>
          <w:numId w:val="2"/>
        </w:numPr>
        <w:tabs>
          <w:tab w:val="clear" w:pos="1080"/>
          <w:tab w:val="num" w:pos="426"/>
        </w:tabs>
        <w:spacing w:before="120" w:after="0" w:line="240" w:lineRule="auto"/>
        <w:ind w:left="425" w:hanging="425"/>
        <w:contextualSpacing w:val="0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all’indirizzo / ai recapiti sopra dichiarati;</w:t>
      </w:r>
    </w:p>
    <w:p w:rsidR="00E06F29" w:rsidRPr="00426DFF" w:rsidRDefault="0041056C" w:rsidP="003C2E04">
      <w:pPr>
        <w:pStyle w:val="Paragrafoelenco"/>
        <w:numPr>
          <w:ilvl w:val="0"/>
          <w:numId w:val="2"/>
        </w:numPr>
        <w:tabs>
          <w:tab w:val="clear" w:pos="1080"/>
          <w:tab w:val="num" w:pos="426"/>
        </w:tabs>
        <w:spacing w:before="120" w:after="0" w:line="240" w:lineRule="auto"/>
        <w:ind w:left="425" w:hanging="425"/>
        <w:contextualSpacing w:val="0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al seguente recapit</w:t>
      </w:r>
      <w:r w:rsidR="007F11EF" w:rsidRPr="00426DFF">
        <w:rPr>
          <w:rFonts w:eastAsia="Times-Roman" w:cs="Times-Roman"/>
          <w:color w:val="000000"/>
        </w:rPr>
        <w:t>o</w:t>
      </w:r>
      <w:r w:rsidR="003C2E04" w:rsidRPr="00426DFF">
        <w:rPr>
          <w:rFonts w:eastAsia="Times-Roman" w:cs="Times-Roman"/>
          <w:color w:val="000000"/>
        </w:rPr>
        <w:t xml:space="preserve"> (</w:t>
      </w:r>
      <w:r w:rsidR="003C2E04" w:rsidRPr="00426DFF">
        <w:rPr>
          <w:rFonts w:eastAsia="Times-Roman" w:cs="Times-Roman"/>
          <w:i/>
          <w:color w:val="000000"/>
        </w:rPr>
        <w:t>compilare solo se diverso da quello già dichiarato</w:t>
      </w:r>
      <w:r w:rsidR="003C2E04" w:rsidRPr="00426DFF">
        <w:rPr>
          <w:rFonts w:eastAsia="Times-Roman" w:cs="Times-Roman"/>
          <w:color w:val="000000"/>
        </w:rPr>
        <w:t>)</w:t>
      </w:r>
      <w:r w:rsidRPr="00426DFF">
        <w:rPr>
          <w:rFonts w:eastAsia="Times-Roman" w:cs="Times-Roman"/>
          <w:color w:val="000000"/>
        </w:rPr>
        <w:t>:</w:t>
      </w:r>
      <w:r w:rsidR="00E06F29" w:rsidRPr="00426DFF">
        <w:rPr>
          <w:rFonts w:eastAsia="Times-Roman" w:cs="Times-Roman"/>
          <w:color w:val="000000"/>
        </w:rPr>
        <w:t xml:space="preserve"> </w:t>
      </w:r>
    </w:p>
    <w:p w:rsidR="00E06F29" w:rsidRPr="00426DFF" w:rsidRDefault="00E06F29" w:rsidP="007F11EF">
      <w:pPr>
        <w:spacing w:before="240" w:after="0"/>
        <w:ind w:left="426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via ________________________________________________</w:t>
      </w:r>
      <w:r w:rsidR="007F11EF" w:rsidRPr="00426DFF">
        <w:rPr>
          <w:rFonts w:eastAsia="Times-Roman" w:cs="Times-Roman"/>
          <w:color w:val="000000"/>
        </w:rPr>
        <w:t xml:space="preserve">__________________ </w:t>
      </w:r>
      <w:proofErr w:type="spellStart"/>
      <w:r w:rsidR="007F11EF" w:rsidRPr="00426DFF">
        <w:rPr>
          <w:rFonts w:eastAsia="Times-Roman" w:cs="Times-Roman"/>
          <w:color w:val="000000"/>
        </w:rPr>
        <w:t>num</w:t>
      </w:r>
      <w:proofErr w:type="spellEnd"/>
      <w:r w:rsidR="007F11EF" w:rsidRPr="00426DFF">
        <w:rPr>
          <w:rFonts w:eastAsia="Times-Roman" w:cs="Times-Roman"/>
          <w:color w:val="000000"/>
        </w:rPr>
        <w:t xml:space="preserve"> _______</w:t>
      </w:r>
    </w:p>
    <w:p w:rsidR="00E06F29" w:rsidRPr="00426DFF" w:rsidRDefault="00E06F29" w:rsidP="007F11EF">
      <w:pPr>
        <w:spacing w:before="240" w:after="0"/>
        <w:ind w:left="426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paese/città ________________________________________</w:t>
      </w:r>
      <w:r w:rsidR="007F11EF" w:rsidRPr="00426DFF">
        <w:rPr>
          <w:rFonts w:eastAsia="Times-Roman" w:cs="Times-Roman"/>
          <w:color w:val="000000"/>
        </w:rPr>
        <w:t>_______________ CAP __________</w:t>
      </w:r>
    </w:p>
    <w:p w:rsidR="00E06F29" w:rsidRPr="00426DFF" w:rsidRDefault="00E06F29" w:rsidP="007F11EF">
      <w:pPr>
        <w:spacing w:before="240" w:after="0"/>
        <w:ind w:left="426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presso ________________________________________________</w:t>
      </w:r>
      <w:r w:rsidR="007F11EF" w:rsidRPr="00426DFF">
        <w:rPr>
          <w:rFonts w:eastAsia="Times-Roman" w:cs="Times-Roman"/>
          <w:color w:val="000000"/>
        </w:rPr>
        <w:t>___________________________</w:t>
      </w:r>
    </w:p>
    <w:p w:rsidR="00E06F29" w:rsidRPr="00426DFF" w:rsidRDefault="00E06F29" w:rsidP="007F11EF">
      <w:pPr>
        <w:spacing w:before="240" w:after="0"/>
        <w:ind w:left="426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 xml:space="preserve">recapito telefonico </w:t>
      </w:r>
      <w:proofErr w:type="spellStart"/>
      <w:r w:rsidRPr="00426DFF">
        <w:rPr>
          <w:rFonts w:eastAsia="Times-Roman" w:cs="Times-Roman"/>
          <w:color w:val="000000"/>
        </w:rPr>
        <w:t>ce</w:t>
      </w:r>
      <w:r w:rsidR="007F11EF" w:rsidRPr="00426DFF">
        <w:rPr>
          <w:rFonts w:eastAsia="Times-Roman" w:cs="Times-Roman"/>
          <w:color w:val="000000"/>
        </w:rPr>
        <w:t>ll</w:t>
      </w:r>
      <w:proofErr w:type="spellEnd"/>
      <w:r w:rsidR="007F11EF" w:rsidRPr="00426DFF">
        <w:rPr>
          <w:rFonts w:eastAsia="Times-Roman" w:cs="Times-Roman"/>
          <w:color w:val="000000"/>
        </w:rPr>
        <w:t xml:space="preserve"> ___________________________</w:t>
      </w:r>
      <w:r w:rsidRPr="00426DFF">
        <w:rPr>
          <w:rFonts w:eastAsia="Times-Roman" w:cs="Times-Roman"/>
          <w:color w:val="000000"/>
        </w:rPr>
        <w:t xml:space="preserve"> fiss</w:t>
      </w:r>
      <w:r w:rsidR="007F11EF" w:rsidRPr="00426DFF">
        <w:rPr>
          <w:rFonts w:eastAsia="Times-Roman" w:cs="Times-Roman"/>
          <w:color w:val="000000"/>
        </w:rPr>
        <w:t>o ___________________________</w:t>
      </w:r>
    </w:p>
    <w:p w:rsidR="00E06F29" w:rsidRPr="00426DFF" w:rsidRDefault="00E06F29" w:rsidP="007F11EF">
      <w:pPr>
        <w:spacing w:before="240" w:after="0"/>
        <w:ind w:left="426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lastRenderedPageBreak/>
        <w:t>ovvero al seguente indirizzo di posta elettronica certificata (</w:t>
      </w:r>
      <w:r w:rsidRPr="00426DFF">
        <w:rPr>
          <w:rFonts w:eastAsia="Times-Roman" w:cs="Times-Roman"/>
          <w:i/>
          <w:color w:val="000000"/>
        </w:rPr>
        <w:t>solo se si dispone di casella PEC</w:t>
      </w:r>
      <w:r w:rsidRPr="00426DFF">
        <w:rPr>
          <w:rFonts w:eastAsia="Times-Roman" w:cs="Times-Roman"/>
          <w:color w:val="000000"/>
        </w:rPr>
        <w:t>): ______________________________________________________________________</w:t>
      </w:r>
    </w:p>
    <w:p w:rsidR="007F11EF" w:rsidRPr="00426DFF" w:rsidRDefault="007F11EF" w:rsidP="00E06F29">
      <w:pPr>
        <w:spacing w:line="360" w:lineRule="auto"/>
        <w:jc w:val="both"/>
        <w:rPr>
          <w:rFonts w:eastAsia="Times-Roman" w:cs="Times-Roman"/>
          <w:color w:val="000000"/>
        </w:rPr>
      </w:pPr>
    </w:p>
    <w:p w:rsidR="00991592" w:rsidRPr="00426DFF" w:rsidRDefault="00E06F29" w:rsidP="000946A8">
      <w:pPr>
        <w:spacing w:line="360" w:lineRule="auto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 xml:space="preserve">impegnandosi a comunicare eventuali variazioni e riconoscendo che la </w:t>
      </w:r>
      <w:r w:rsidR="005F4CB2" w:rsidRPr="00426DFF">
        <w:t>Agenzia per il TPL del Bacino di Bergamo</w:t>
      </w:r>
      <w:r w:rsidR="005F4CB2" w:rsidRPr="00426DFF">
        <w:rPr>
          <w:rFonts w:eastAsia="Times-Roman" w:cs="Times-Roman"/>
          <w:color w:val="000000"/>
        </w:rPr>
        <w:t xml:space="preserve"> </w:t>
      </w:r>
      <w:r w:rsidRPr="00426DFF">
        <w:rPr>
          <w:rFonts w:eastAsia="Times-Roman" w:cs="Times-Roman"/>
          <w:color w:val="000000"/>
        </w:rPr>
        <w:t>non assume alcuna  responsabilità in caso di irreperibilità del destinatario.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0946A8" w:rsidRPr="00426DFF" w:rsidTr="00510BAF">
        <w:tc>
          <w:tcPr>
            <w:tcW w:w="4889" w:type="dxa"/>
          </w:tcPr>
          <w:p w:rsidR="000946A8" w:rsidRPr="00426DFF" w:rsidRDefault="000946A8" w:rsidP="000946A8">
            <w:pPr>
              <w:spacing w:line="360" w:lineRule="auto"/>
              <w:jc w:val="center"/>
              <w:rPr>
                <w:rFonts w:eastAsia="Times-Roman" w:cs="Times-Roman"/>
                <w:color w:val="000000"/>
              </w:rPr>
            </w:pPr>
            <w:r w:rsidRPr="00426DFF">
              <w:rPr>
                <w:rFonts w:eastAsia="Times-Roman" w:cs="Times-Roman"/>
                <w:color w:val="000000"/>
              </w:rPr>
              <w:t>___________________________________</w:t>
            </w:r>
          </w:p>
          <w:p w:rsidR="000946A8" w:rsidRPr="00426DFF" w:rsidRDefault="000946A8" w:rsidP="000946A8">
            <w:pPr>
              <w:ind w:right="-5"/>
              <w:jc w:val="center"/>
              <w:rPr>
                <w:i/>
              </w:rPr>
            </w:pPr>
            <w:r w:rsidRPr="00426DFF">
              <w:rPr>
                <w:i/>
              </w:rPr>
              <w:t>(luogo e data)</w:t>
            </w:r>
          </w:p>
          <w:p w:rsidR="000946A8" w:rsidRPr="00426DFF" w:rsidRDefault="000946A8" w:rsidP="000946A8">
            <w:pPr>
              <w:spacing w:line="360" w:lineRule="auto"/>
              <w:jc w:val="both"/>
              <w:rPr>
                <w:rFonts w:eastAsia="Times-Roman" w:cs="Times-Roman"/>
                <w:color w:val="000000"/>
              </w:rPr>
            </w:pPr>
          </w:p>
        </w:tc>
        <w:tc>
          <w:tcPr>
            <w:tcW w:w="4889" w:type="dxa"/>
          </w:tcPr>
          <w:p w:rsidR="000946A8" w:rsidRPr="00426DFF" w:rsidRDefault="000946A8" w:rsidP="000946A8">
            <w:pPr>
              <w:spacing w:line="360" w:lineRule="auto"/>
              <w:jc w:val="center"/>
              <w:rPr>
                <w:rFonts w:eastAsia="Times-Roman" w:cs="Times-Roman"/>
                <w:color w:val="000000"/>
              </w:rPr>
            </w:pPr>
            <w:r w:rsidRPr="00426DFF">
              <w:rPr>
                <w:rFonts w:eastAsia="Times-Roman" w:cs="Times-Roman"/>
                <w:color w:val="000000"/>
              </w:rPr>
              <w:t>___________________________________</w:t>
            </w:r>
          </w:p>
          <w:p w:rsidR="000946A8" w:rsidRPr="00426DFF" w:rsidRDefault="000946A8" w:rsidP="000946A8">
            <w:pPr>
              <w:ind w:right="-5"/>
              <w:jc w:val="center"/>
              <w:rPr>
                <w:i/>
              </w:rPr>
            </w:pPr>
            <w:r w:rsidRPr="00426DFF">
              <w:rPr>
                <w:i/>
              </w:rPr>
              <w:t>(firma per esteso)</w:t>
            </w:r>
          </w:p>
          <w:p w:rsidR="000946A8" w:rsidRPr="00426DFF" w:rsidRDefault="000946A8" w:rsidP="000946A8">
            <w:pPr>
              <w:spacing w:line="360" w:lineRule="auto"/>
              <w:jc w:val="center"/>
              <w:rPr>
                <w:rFonts w:eastAsia="Times-Roman" w:cs="Times-Roman"/>
                <w:color w:val="000000"/>
              </w:rPr>
            </w:pPr>
          </w:p>
        </w:tc>
      </w:tr>
    </w:tbl>
    <w:p w:rsidR="00717D54" w:rsidRPr="00426DFF" w:rsidRDefault="00717D54" w:rsidP="00717D54">
      <w:pPr>
        <w:spacing w:after="0" w:line="240" w:lineRule="auto"/>
        <w:ind w:left="4253" w:right="6236"/>
        <w:jc w:val="center"/>
        <w:rPr>
          <w:i/>
        </w:rPr>
      </w:pPr>
    </w:p>
    <w:sectPr w:rsidR="00717D54" w:rsidRPr="00426DFF" w:rsidSect="00426DFF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A83" w:rsidRDefault="00D00A83" w:rsidP="00EB0A3E">
      <w:pPr>
        <w:spacing w:after="0" w:line="240" w:lineRule="auto"/>
      </w:pPr>
      <w:r>
        <w:separator/>
      </w:r>
    </w:p>
  </w:endnote>
  <w:endnote w:type="continuationSeparator" w:id="0">
    <w:p w:rsidR="00D00A83" w:rsidRDefault="00D00A83" w:rsidP="00EB0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Norma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9EF" w:rsidRPr="000C29EF" w:rsidRDefault="000C29EF" w:rsidP="000C29EF">
    <w:pPr>
      <w:pStyle w:val="Pidipagina"/>
      <w:pBdr>
        <w:top w:val="single" w:sz="4" w:space="1" w:color="0069B4"/>
      </w:pBdr>
      <w:jc w:val="center"/>
      <w:rPr>
        <w:color w:val="0069B4"/>
        <w:sz w:val="18"/>
        <w:szCs w:val="18"/>
      </w:rPr>
    </w:pPr>
    <w:r w:rsidRPr="000C29EF">
      <w:rPr>
        <w:color w:val="0069B4"/>
        <w:sz w:val="18"/>
        <w:szCs w:val="18"/>
      </w:rPr>
      <w:t xml:space="preserve">pag. </w:t>
    </w:r>
    <w:r w:rsidR="00F92BAA" w:rsidRPr="000C29EF">
      <w:rPr>
        <w:color w:val="0069B4"/>
        <w:sz w:val="18"/>
        <w:szCs w:val="18"/>
      </w:rPr>
      <w:fldChar w:fldCharType="begin"/>
    </w:r>
    <w:r w:rsidRPr="000C29EF">
      <w:rPr>
        <w:color w:val="0069B4"/>
        <w:sz w:val="18"/>
        <w:szCs w:val="18"/>
      </w:rPr>
      <w:instrText xml:space="preserve"> PAGE   \* MERGEFORMAT </w:instrText>
    </w:r>
    <w:r w:rsidR="00F92BAA" w:rsidRPr="000C29EF">
      <w:rPr>
        <w:color w:val="0069B4"/>
        <w:sz w:val="18"/>
        <w:szCs w:val="18"/>
      </w:rPr>
      <w:fldChar w:fldCharType="separate"/>
    </w:r>
    <w:r w:rsidR="005B545E">
      <w:rPr>
        <w:noProof/>
        <w:color w:val="0069B4"/>
        <w:sz w:val="18"/>
        <w:szCs w:val="18"/>
      </w:rPr>
      <w:t>3</w:t>
    </w:r>
    <w:r w:rsidR="00F92BAA" w:rsidRPr="000C29EF">
      <w:rPr>
        <w:color w:val="0069B4"/>
        <w:sz w:val="18"/>
        <w:szCs w:val="18"/>
      </w:rPr>
      <w:fldChar w:fldCharType="end"/>
    </w:r>
    <w:r w:rsidRPr="000C29EF">
      <w:rPr>
        <w:color w:val="0069B4"/>
        <w:sz w:val="18"/>
        <w:szCs w:val="18"/>
      </w:rPr>
      <w:t xml:space="preserve"> di </w:t>
    </w:r>
    <w:fldSimple w:instr=" SECTIONPAGES   \* MERGEFORMAT ">
      <w:r w:rsidR="005B545E" w:rsidRPr="005B545E">
        <w:rPr>
          <w:noProof/>
          <w:color w:val="0069B4"/>
          <w:sz w:val="18"/>
          <w:szCs w:val="18"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A83" w:rsidRDefault="00D00A83" w:rsidP="00EB0A3E">
      <w:pPr>
        <w:spacing w:after="0" w:line="240" w:lineRule="auto"/>
      </w:pPr>
      <w:r>
        <w:separator/>
      </w:r>
    </w:p>
  </w:footnote>
  <w:footnote w:type="continuationSeparator" w:id="0">
    <w:p w:rsidR="00D00A83" w:rsidRDefault="00D00A83" w:rsidP="00EB0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5F9E"/>
    <w:multiLevelType w:val="hybridMultilevel"/>
    <w:tmpl w:val="9D70622E"/>
    <w:lvl w:ilvl="0" w:tplc="F7A062D0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10447650">
      <w:start w:val="1"/>
      <w:numFmt w:val="bullet"/>
      <w:lvlText w:val="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32"/>
        <w:szCs w:val="32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722654"/>
    <w:multiLevelType w:val="hybridMultilevel"/>
    <w:tmpl w:val="2C3443E4"/>
    <w:lvl w:ilvl="0" w:tplc="0410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E0AD0"/>
    <w:multiLevelType w:val="hybridMultilevel"/>
    <w:tmpl w:val="EA0EA970"/>
    <w:lvl w:ilvl="0" w:tplc="B60A53D4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542BF"/>
    <w:multiLevelType w:val="hybridMultilevel"/>
    <w:tmpl w:val="AF6C71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0557C5"/>
    <w:multiLevelType w:val="hybridMultilevel"/>
    <w:tmpl w:val="B88A2E62"/>
    <w:lvl w:ilvl="0" w:tplc="0410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3765B"/>
    <w:multiLevelType w:val="hybridMultilevel"/>
    <w:tmpl w:val="8E1434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AA22B4"/>
    <w:multiLevelType w:val="hybridMultilevel"/>
    <w:tmpl w:val="04046A94"/>
    <w:lvl w:ilvl="0" w:tplc="1C40362C">
      <w:start w:val="1"/>
      <w:numFmt w:val="bullet"/>
      <w:lvlText w:val="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DE55DA6"/>
    <w:multiLevelType w:val="hybridMultilevel"/>
    <w:tmpl w:val="D2CEA612"/>
    <w:lvl w:ilvl="0" w:tplc="10447650">
      <w:start w:val="1"/>
      <w:numFmt w:val="bullet"/>
      <w:lvlText w:val="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3C70CD"/>
    <w:multiLevelType w:val="hybridMultilevel"/>
    <w:tmpl w:val="D84C8566"/>
    <w:lvl w:ilvl="0" w:tplc="FE6067E4">
      <w:start w:val="1"/>
      <w:numFmt w:val="bullet"/>
      <w:lvlText w:val="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C4507E"/>
    <w:multiLevelType w:val="hybridMultilevel"/>
    <w:tmpl w:val="1784615C"/>
    <w:lvl w:ilvl="0" w:tplc="7FA0BC58">
      <w:start w:val="1"/>
      <w:numFmt w:val="bullet"/>
      <w:lvlText w:val="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  <w:szCs w:val="32"/>
      </w:rPr>
    </w:lvl>
    <w:lvl w:ilvl="1" w:tplc="10447650">
      <w:start w:val="1"/>
      <w:numFmt w:val="bullet"/>
      <w:lvlText w:val="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32"/>
        <w:szCs w:val="32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C109E4"/>
    <w:multiLevelType w:val="multilevel"/>
    <w:tmpl w:val="32541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5A1FE3"/>
    <w:multiLevelType w:val="hybridMultilevel"/>
    <w:tmpl w:val="ED5C62EE"/>
    <w:lvl w:ilvl="0" w:tplc="8CB478AC">
      <w:start w:val="1"/>
      <w:numFmt w:val="bullet"/>
      <w:lvlText w:val="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>
    <w:nsid w:val="54F61CB1"/>
    <w:multiLevelType w:val="hybridMultilevel"/>
    <w:tmpl w:val="2110A8E8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7077EFE"/>
    <w:multiLevelType w:val="hybridMultilevel"/>
    <w:tmpl w:val="712E5CE4"/>
    <w:lvl w:ilvl="0" w:tplc="AE3238FE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DDA2FE5"/>
    <w:multiLevelType w:val="hybridMultilevel"/>
    <w:tmpl w:val="5B22AC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0020B3"/>
    <w:multiLevelType w:val="hybridMultilevel"/>
    <w:tmpl w:val="5694D394"/>
    <w:lvl w:ilvl="0" w:tplc="4B321288">
      <w:start w:val="1"/>
      <w:numFmt w:val="bullet"/>
      <w:lvlText w:val="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BC667C5"/>
    <w:multiLevelType w:val="hybridMultilevel"/>
    <w:tmpl w:val="6866A742"/>
    <w:lvl w:ilvl="0" w:tplc="4CA2324E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8C0CCD"/>
    <w:multiLevelType w:val="hybridMultilevel"/>
    <w:tmpl w:val="5882ECF2"/>
    <w:lvl w:ilvl="0" w:tplc="AE3238FE">
      <w:start w:val="1"/>
      <w:numFmt w:val="bullet"/>
      <w:lvlText w:val="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32"/>
      </w:rPr>
    </w:lvl>
    <w:lvl w:ilvl="1" w:tplc="8CB478AC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2"/>
        <w:szCs w:val="32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9552DD"/>
    <w:multiLevelType w:val="hybridMultilevel"/>
    <w:tmpl w:val="386CE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9"/>
  </w:num>
  <w:num w:numId="4">
    <w:abstractNumId w:val="13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1"/>
  </w:num>
  <w:num w:numId="10">
    <w:abstractNumId w:val="0"/>
  </w:num>
  <w:num w:numId="11">
    <w:abstractNumId w:val="11"/>
  </w:num>
  <w:num w:numId="12">
    <w:abstractNumId w:val="5"/>
  </w:num>
  <w:num w:numId="13">
    <w:abstractNumId w:val="15"/>
  </w:num>
  <w:num w:numId="14">
    <w:abstractNumId w:val="16"/>
  </w:num>
  <w:num w:numId="15">
    <w:abstractNumId w:val="10"/>
  </w:num>
  <w:num w:numId="16">
    <w:abstractNumId w:val="18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4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345C1"/>
    <w:rsid w:val="00033CAF"/>
    <w:rsid w:val="00053CC7"/>
    <w:rsid w:val="000946A8"/>
    <w:rsid w:val="000C29EF"/>
    <w:rsid w:val="001667F9"/>
    <w:rsid w:val="001F7621"/>
    <w:rsid w:val="002A5D70"/>
    <w:rsid w:val="00310E4B"/>
    <w:rsid w:val="00312A77"/>
    <w:rsid w:val="00336906"/>
    <w:rsid w:val="0036342E"/>
    <w:rsid w:val="00370DCE"/>
    <w:rsid w:val="003C2E04"/>
    <w:rsid w:val="003D31A5"/>
    <w:rsid w:val="0041056C"/>
    <w:rsid w:val="004224EB"/>
    <w:rsid w:val="00426DFF"/>
    <w:rsid w:val="0046235B"/>
    <w:rsid w:val="00475594"/>
    <w:rsid w:val="004C08B4"/>
    <w:rsid w:val="004E0227"/>
    <w:rsid w:val="004E0770"/>
    <w:rsid w:val="00510BAF"/>
    <w:rsid w:val="00573C60"/>
    <w:rsid w:val="005A3357"/>
    <w:rsid w:val="005B545E"/>
    <w:rsid w:val="005D5C1A"/>
    <w:rsid w:val="005F4CB2"/>
    <w:rsid w:val="006221C2"/>
    <w:rsid w:val="006323A1"/>
    <w:rsid w:val="006514B6"/>
    <w:rsid w:val="00674CE0"/>
    <w:rsid w:val="006858A5"/>
    <w:rsid w:val="006867BD"/>
    <w:rsid w:val="00710CE3"/>
    <w:rsid w:val="00713244"/>
    <w:rsid w:val="00717D54"/>
    <w:rsid w:val="007345C1"/>
    <w:rsid w:val="00772495"/>
    <w:rsid w:val="00773CF0"/>
    <w:rsid w:val="00776FFD"/>
    <w:rsid w:val="0078791A"/>
    <w:rsid w:val="007934E5"/>
    <w:rsid w:val="007F11EF"/>
    <w:rsid w:val="00811FE5"/>
    <w:rsid w:val="00854B64"/>
    <w:rsid w:val="00896BC4"/>
    <w:rsid w:val="008F6FB6"/>
    <w:rsid w:val="009232AF"/>
    <w:rsid w:val="0098567B"/>
    <w:rsid w:val="00991592"/>
    <w:rsid w:val="009E08CD"/>
    <w:rsid w:val="00A27CC3"/>
    <w:rsid w:val="00A543A9"/>
    <w:rsid w:val="00A832E7"/>
    <w:rsid w:val="00AE5098"/>
    <w:rsid w:val="00AE5A10"/>
    <w:rsid w:val="00B436E7"/>
    <w:rsid w:val="00B9267F"/>
    <w:rsid w:val="00B94B64"/>
    <w:rsid w:val="00BA15CF"/>
    <w:rsid w:val="00BA2E21"/>
    <w:rsid w:val="00BE2F28"/>
    <w:rsid w:val="00BF283E"/>
    <w:rsid w:val="00C16562"/>
    <w:rsid w:val="00CB039D"/>
    <w:rsid w:val="00CB2A65"/>
    <w:rsid w:val="00CB5224"/>
    <w:rsid w:val="00CB731F"/>
    <w:rsid w:val="00CD7354"/>
    <w:rsid w:val="00D00A83"/>
    <w:rsid w:val="00D15966"/>
    <w:rsid w:val="00D37B5C"/>
    <w:rsid w:val="00D4717A"/>
    <w:rsid w:val="00D573D2"/>
    <w:rsid w:val="00DB7DA2"/>
    <w:rsid w:val="00DC2276"/>
    <w:rsid w:val="00DE3210"/>
    <w:rsid w:val="00DF70D8"/>
    <w:rsid w:val="00E06F29"/>
    <w:rsid w:val="00EB0A3E"/>
    <w:rsid w:val="00EE6354"/>
    <w:rsid w:val="00F433F0"/>
    <w:rsid w:val="00F65DD9"/>
    <w:rsid w:val="00F874AA"/>
    <w:rsid w:val="00F92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36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E3210"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DE3210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3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3210"/>
    <w:rPr>
      <w:rFonts w:ascii="Tahoma" w:hAnsi="Tahoma" w:cs="Tahoma"/>
      <w:sz w:val="16"/>
      <w:szCs w:val="16"/>
    </w:rPr>
  </w:style>
  <w:style w:type="character" w:customStyle="1" w:styleId="Stile1">
    <w:name w:val="Stile1"/>
    <w:basedOn w:val="Carpredefinitoparagrafo"/>
    <w:uiPriority w:val="1"/>
    <w:rsid w:val="00DE3210"/>
    <w:rPr>
      <w:u w:val="single"/>
    </w:rPr>
  </w:style>
  <w:style w:type="table" w:styleId="Grigliatabella">
    <w:name w:val="Table Grid"/>
    <w:basedOn w:val="Tabellanormale"/>
    <w:uiPriority w:val="59"/>
    <w:rsid w:val="00DE3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867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10CE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0CE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0CE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0CE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0CE3"/>
    <w:rPr>
      <w:b/>
      <w:bCs/>
    </w:rPr>
  </w:style>
  <w:style w:type="paragraph" w:styleId="Corpodeltesto">
    <w:name w:val="Body Text"/>
    <w:basedOn w:val="Normale"/>
    <w:link w:val="CorpodeltestoCarattere"/>
    <w:unhideWhenUsed/>
    <w:rsid w:val="00AE5098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AE5098"/>
    <w:rPr>
      <w:rFonts w:ascii="Arial" w:eastAsia="Times New Roman" w:hAnsi="Arial" w:cs="Times New Roman"/>
      <w:sz w:val="16"/>
      <w:szCs w:val="20"/>
    </w:rPr>
  </w:style>
  <w:style w:type="paragraph" w:customStyle="1" w:styleId="Default">
    <w:name w:val="Default"/>
    <w:rsid w:val="004755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77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0A3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0A3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0A3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C29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C29EF"/>
  </w:style>
  <w:style w:type="paragraph" w:styleId="Pidipagina">
    <w:name w:val="footer"/>
    <w:basedOn w:val="Normale"/>
    <w:link w:val="PidipaginaCarattere"/>
    <w:uiPriority w:val="99"/>
    <w:unhideWhenUsed/>
    <w:rsid w:val="000C29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29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vincia.bergamo.it/provpordocs/InformativaPartecipantiSelezioni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AF8CC0-79D2-49D0-89D8-7BC0DFF52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m_rampinelli</dc:creator>
  <cp:lastModifiedBy>c_cavagna</cp:lastModifiedBy>
  <cp:revision>2</cp:revision>
  <cp:lastPrinted>2018-05-14T06:44:00Z</cp:lastPrinted>
  <dcterms:created xsi:type="dcterms:W3CDTF">2020-01-22T10:25:00Z</dcterms:created>
  <dcterms:modified xsi:type="dcterms:W3CDTF">2020-01-22T10:25:00Z</dcterms:modified>
</cp:coreProperties>
</file>