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874806" w14:textId="77777777" w:rsidR="00504C48" w:rsidRPr="0063484A" w:rsidRDefault="00504C48" w:rsidP="0063484A">
      <w:pPr>
        <w:spacing w:before="70" w:after="0" w:line="240" w:lineRule="auto"/>
        <w:ind w:left="4820" w:right="2119"/>
        <w:rPr>
          <w:rFonts w:ascii="Tahoma" w:eastAsia="Times New Roman" w:hAnsi="Tahoma" w:cs="Tahoma"/>
          <w:sz w:val="24"/>
          <w:szCs w:val="24"/>
          <w:lang w:val="it-IT"/>
        </w:rPr>
      </w:pPr>
      <w:r w:rsidRPr="0063484A">
        <w:rPr>
          <w:rFonts w:ascii="Tahoma" w:eastAsia="Times New Roman" w:hAnsi="Tahoma" w:cs="Tahoma"/>
          <w:bCs/>
          <w:sz w:val="24"/>
          <w:szCs w:val="24"/>
          <w:lang w:val="it-IT"/>
        </w:rPr>
        <w:t>Spett.le</w:t>
      </w:r>
    </w:p>
    <w:p w14:paraId="7DE2EEFC" w14:textId="77777777" w:rsidR="00504C48" w:rsidRPr="0063484A" w:rsidRDefault="00504C48" w:rsidP="0063484A">
      <w:pPr>
        <w:spacing w:before="70" w:after="0" w:line="240" w:lineRule="auto"/>
        <w:ind w:left="4820" w:right="-7"/>
        <w:rPr>
          <w:rFonts w:ascii="Tahoma" w:eastAsia="Arial" w:hAnsi="Tahoma" w:cs="Tahoma"/>
          <w:b/>
          <w:sz w:val="24"/>
          <w:szCs w:val="24"/>
          <w:lang w:val="it-IT"/>
        </w:rPr>
      </w:pPr>
      <w:r w:rsidRPr="0063484A">
        <w:rPr>
          <w:rFonts w:ascii="Tahoma" w:eastAsia="Times New Roman" w:hAnsi="Tahoma" w:cs="Tahoma"/>
          <w:b/>
          <w:sz w:val="24"/>
          <w:szCs w:val="24"/>
          <w:lang w:val="it-IT"/>
        </w:rPr>
        <w:t>Agenzia del TPL del Bacino</w:t>
      </w:r>
      <w:r w:rsidRPr="0063484A">
        <w:rPr>
          <w:rFonts w:ascii="Tahoma" w:eastAsia="Arial" w:hAnsi="Tahoma" w:cs="Tahoma"/>
          <w:b/>
          <w:w w:val="103"/>
          <w:sz w:val="24"/>
          <w:szCs w:val="24"/>
          <w:lang w:val="it-IT"/>
        </w:rPr>
        <w:t xml:space="preserve"> di</w:t>
      </w:r>
      <w:r w:rsidRPr="0063484A">
        <w:rPr>
          <w:rFonts w:ascii="Tahoma" w:eastAsia="Arial" w:hAnsi="Tahoma" w:cs="Tahoma"/>
          <w:b/>
          <w:sz w:val="24"/>
          <w:szCs w:val="24"/>
          <w:lang w:val="it-IT"/>
        </w:rPr>
        <w:t xml:space="preserve"> Bergamo</w:t>
      </w:r>
    </w:p>
    <w:p w14:paraId="05F72D77" w14:textId="77777777" w:rsidR="00504C48" w:rsidRPr="0063484A" w:rsidRDefault="00504C48" w:rsidP="0063484A">
      <w:pPr>
        <w:spacing w:before="70" w:after="0" w:line="240" w:lineRule="auto"/>
        <w:ind w:left="4820" w:right="-7"/>
        <w:rPr>
          <w:rFonts w:ascii="Tahoma" w:eastAsia="Times New Roman" w:hAnsi="Tahoma" w:cs="Tahoma"/>
          <w:sz w:val="24"/>
          <w:szCs w:val="24"/>
          <w:lang w:val="it-IT"/>
        </w:rPr>
      </w:pPr>
      <w:r w:rsidRPr="0063484A">
        <w:rPr>
          <w:rFonts w:ascii="Tahoma" w:eastAsia="Times New Roman" w:hAnsi="Tahoma" w:cs="Tahoma"/>
          <w:sz w:val="24"/>
          <w:szCs w:val="24"/>
          <w:lang w:val="it-IT"/>
        </w:rPr>
        <w:t>Via Sora, 4 - Bergamo</w:t>
      </w:r>
    </w:p>
    <w:p w14:paraId="7697E1B4" w14:textId="77777777" w:rsidR="00504C48" w:rsidRPr="0063484A" w:rsidRDefault="00504C48" w:rsidP="0063484A">
      <w:pPr>
        <w:spacing w:before="70" w:after="0" w:line="240" w:lineRule="auto"/>
        <w:ind w:left="4820" w:right="-7"/>
        <w:rPr>
          <w:rFonts w:ascii="Tahoma" w:eastAsia="Times New Roman" w:hAnsi="Tahoma" w:cs="Tahoma"/>
          <w:sz w:val="24"/>
          <w:szCs w:val="24"/>
          <w:lang w:val="it-IT"/>
        </w:rPr>
      </w:pPr>
      <w:r w:rsidRPr="0063484A">
        <w:rPr>
          <w:rFonts w:ascii="Tahoma" w:eastAsia="Times New Roman" w:hAnsi="Tahoma" w:cs="Tahoma"/>
          <w:sz w:val="24"/>
          <w:szCs w:val="24"/>
          <w:lang w:val="it-IT"/>
        </w:rPr>
        <w:t>agenziatplbergamo@pec.it</w:t>
      </w:r>
    </w:p>
    <w:p w14:paraId="3BBAAE6D" w14:textId="77777777" w:rsidR="00DF5947" w:rsidRPr="0063484A" w:rsidRDefault="00DF5947" w:rsidP="00DC454A">
      <w:pPr>
        <w:tabs>
          <w:tab w:val="left" w:pos="10632"/>
          <w:tab w:val="left" w:pos="10915"/>
        </w:tabs>
        <w:spacing w:before="78" w:after="0" w:line="240" w:lineRule="auto"/>
        <w:ind w:right="207"/>
        <w:jc w:val="center"/>
        <w:rPr>
          <w:rFonts w:ascii="Tahoma" w:eastAsia="Arial" w:hAnsi="Tahoma" w:cs="Tahoma"/>
          <w:sz w:val="21"/>
          <w:szCs w:val="21"/>
          <w:lang w:val="it-IT"/>
        </w:rPr>
      </w:pPr>
    </w:p>
    <w:p w14:paraId="03C26524" w14:textId="77777777" w:rsidR="002D369B" w:rsidRPr="0063484A" w:rsidRDefault="002D369B" w:rsidP="00DC454A">
      <w:pPr>
        <w:tabs>
          <w:tab w:val="left" w:pos="10632"/>
          <w:tab w:val="left" w:pos="10915"/>
        </w:tabs>
        <w:spacing w:before="78" w:after="0" w:line="240" w:lineRule="auto"/>
        <w:ind w:right="207"/>
        <w:jc w:val="center"/>
        <w:rPr>
          <w:rFonts w:ascii="Tahoma" w:eastAsia="Arial" w:hAnsi="Tahoma" w:cs="Tahoma"/>
          <w:sz w:val="21"/>
          <w:szCs w:val="21"/>
          <w:lang w:val="it-IT"/>
        </w:rPr>
      </w:pPr>
    </w:p>
    <w:p w14:paraId="53AECBE0" w14:textId="77777777" w:rsidR="009E72EA" w:rsidRPr="00904359" w:rsidRDefault="00AE4DDE" w:rsidP="00AE4DDE">
      <w:pPr>
        <w:spacing w:before="27" w:after="0" w:line="322" w:lineRule="exact"/>
        <w:ind w:left="284" w:right="-7"/>
        <w:jc w:val="center"/>
        <w:rPr>
          <w:rFonts w:ascii="Tahoma" w:eastAsia="Times New Roman" w:hAnsi="Tahoma" w:cs="Tahoma"/>
          <w:b/>
          <w:bCs/>
          <w:sz w:val="21"/>
          <w:szCs w:val="21"/>
          <w:lang w:val="it-IT"/>
        </w:rPr>
      </w:pPr>
      <w:r w:rsidRPr="00904359">
        <w:rPr>
          <w:rFonts w:ascii="Tahoma" w:eastAsia="Times New Roman" w:hAnsi="Tahoma" w:cs="Tahoma"/>
          <w:b/>
          <w:bCs/>
          <w:sz w:val="21"/>
          <w:szCs w:val="21"/>
          <w:lang w:val="it-IT"/>
        </w:rPr>
        <w:t>DICHIARAZIONE</w:t>
      </w:r>
      <w:r w:rsidR="00EA067C" w:rsidRPr="00904359">
        <w:rPr>
          <w:rFonts w:ascii="Tahoma" w:eastAsia="Times New Roman" w:hAnsi="Tahoma" w:cs="Tahoma"/>
          <w:b/>
          <w:bCs/>
          <w:spacing w:val="-20"/>
          <w:sz w:val="21"/>
          <w:szCs w:val="21"/>
          <w:lang w:val="it-IT"/>
        </w:rPr>
        <w:t xml:space="preserve"> </w:t>
      </w:r>
      <w:r w:rsidRPr="00904359">
        <w:rPr>
          <w:rFonts w:ascii="Tahoma" w:eastAsia="Times New Roman" w:hAnsi="Tahoma" w:cs="Tahoma"/>
          <w:b/>
          <w:bCs/>
          <w:sz w:val="21"/>
          <w:szCs w:val="21"/>
          <w:lang w:val="it-IT"/>
        </w:rPr>
        <w:t>DEL PERMANERE DEI REQUISITI PER L’ISCRIZIONE NEL REGISTRO REGIONALE TELEMATICO PER L’ATTIVITA’</w:t>
      </w:r>
      <w:r w:rsidR="00465A77" w:rsidRPr="00904359">
        <w:rPr>
          <w:rFonts w:ascii="Tahoma" w:eastAsia="Times New Roman" w:hAnsi="Tahoma" w:cs="Tahoma"/>
          <w:b/>
          <w:bCs/>
          <w:sz w:val="21"/>
          <w:szCs w:val="21"/>
          <w:lang w:val="it-IT"/>
        </w:rPr>
        <w:t xml:space="preserve"> </w:t>
      </w:r>
      <w:r w:rsidR="00EA067C" w:rsidRPr="00904359">
        <w:rPr>
          <w:rFonts w:ascii="Tahoma" w:eastAsia="Times New Roman" w:hAnsi="Tahoma" w:cs="Tahoma"/>
          <w:b/>
          <w:bCs/>
          <w:sz w:val="21"/>
          <w:szCs w:val="21"/>
          <w:lang w:val="it-IT"/>
        </w:rPr>
        <w:t>DI</w:t>
      </w:r>
      <w:r w:rsidR="00EA067C" w:rsidRPr="00904359">
        <w:rPr>
          <w:rFonts w:ascii="Tahoma" w:eastAsia="Times New Roman" w:hAnsi="Tahoma" w:cs="Tahoma"/>
          <w:b/>
          <w:bCs/>
          <w:spacing w:val="-3"/>
          <w:sz w:val="21"/>
          <w:szCs w:val="21"/>
          <w:lang w:val="it-IT"/>
        </w:rPr>
        <w:t xml:space="preserve"> </w:t>
      </w:r>
      <w:r w:rsidR="00EA067C" w:rsidRPr="00904359">
        <w:rPr>
          <w:rFonts w:ascii="Tahoma" w:eastAsia="Times New Roman" w:hAnsi="Tahoma" w:cs="Tahoma"/>
          <w:b/>
          <w:bCs/>
          <w:sz w:val="21"/>
          <w:szCs w:val="21"/>
          <w:lang w:val="it-IT"/>
        </w:rPr>
        <w:t>NOLEGGIO</w:t>
      </w:r>
      <w:r w:rsidR="00EA067C" w:rsidRPr="00904359">
        <w:rPr>
          <w:rFonts w:ascii="Tahoma" w:eastAsia="Times New Roman" w:hAnsi="Tahoma" w:cs="Tahoma"/>
          <w:b/>
          <w:bCs/>
          <w:spacing w:val="-16"/>
          <w:sz w:val="21"/>
          <w:szCs w:val="21"/>
          <w:lang w:val="it-IT"/>
        </w:rPr>
        <w:t xml:space="preserve"> </w:t>
      </w:r>
      <w:r w:rsidR="00EA067C" w:rsidRPr="00904359">
        <w:rPr>
          <w:rFonts w:ascii="Tahoma" w:eastAsia="Times New Roman" w:hAnsi="Tahoma" w:cs="Tahoma"/>
          <w:b/>
          <w:bCs/>
          <w:sz w:val="21"/>
          <w:szCs w:val="21"/>
          <w:lang w:val="it-IT"/>
        </w:rPr>
        <w:t>A</w:t>
      </w:r>
      <w:r w:rsidR="00EA067C" w:rsidRPr="00904359">
        <w:rPr>
          <w:rFonts w:ascii="Tahoma" w:eastAsia="Times New Roman" w:hAnsi="Tahoma" w:cs="Tahoma"/>
          <w:b/>
          <w:bCs/>
          <w:spacing w:val="2"/>
          <w:sz w:val="21"/>
          <w:szCs w:val="21"/>
          <w:lang w:val="it-IT"/>
        </w:rPr>
        <w:t>U</w:t>
      </w:r>
      <w:r w:rsidR="00EA067C" w:rsidRPr="00904359">
        <w:rPr>
          <w:rFonts w:ascii="Tahoma" w:eastAsia="Times New Roman" w:hAnsi="Tahoma" w:cs="Tahoma"/>
          <w:b/>
          <w:bCs/>
          <w:sz w:val="21"/>
          <w:szCs w:val="21"/>
          <w:lang w:val="it-IT"/>
        </w:rPr>
        <w:t>TOBUS</w:t>
      </w:r>
      <w:r w:rsidR="00EA067C" w:rsidRPr="00904359">
        <w:rPr>
          <w:rFonts w:ascii="Tahoma" w:eastAsia="Times New Roman" w:hAnsi="Tahoma" w:cs="Tahoma"/>
          <w:b/>
          <w:bCs/>
          <w:spacing w:val="-14"/>
          <w:sz w:val="21"/>
          <w:szCs w:val="21"/>
          <w:lang w:val="it-IT"/>
        </w:rPr>
        <w:t xml:space="preserve"> </w:t>
      </w:r>
      <w:r w:rsidR="00EA067C" w:rsidRPr="00904359">
        <w:rPr>
          <w:rFonts w:ascii="Tahoma" w:eastAsia="Times New Roman" w:hAnsi="Tahoma" w:cs="Tahoma"/>
          <w:b/>
          <w:bCs/>
          <w:sz w:val="21"/>
          <w:szCs w:val="21"/>
          <w:lang w:val="it-IT"/>
        </w:rPr>
        <w:t>CON</w:t>
      </w:r>
      <w:r w:rsidR="00EA067C" w:rsidRPr="00904359">
        <w:rPr>
          <w:rFonts w:ascii="Tahoma" w:eastAsia="Times New Roman" w:hAnsi="Tahoma" w:cs="Tahoma"/>
          <w:b/>
          <w:bCs/>
          <w:spacing w:val="-6"/>
          <w:sz w:val="21"/>
          <w:szCs w:val="21"/>
          <w:lang w:val="it-IT"/>
        </w:rPr>
        <w:t xml:space="preserve"> </w:t>
      </w:r>
      <w:r w:rsidR="00EA067C" w:rsidRPr="00904359">
        <w:rPr>
          <w:rFonts w:ascii="Tahoma" w:eastAsia="Times New Roman" w:hAnsi="Tahoma" w:cs="Tahoma"/>
          <w:b/>
          <w:bCs/>
          <w:sz w:val="21"/>
          <w:szCs w:val="21"/>
          <w:lang w:val="it-IT"/>
        </w:rPr>
        <w:t>CONDUCENTE</w:t>
      </w:r>
    </w:p>
    <w:p w14:paraId="73D03A3F" w14:textId="77777777" w:rsidR="009E72EA" w:rsidRPr="00904359" w:rsidRDefault="00EA067C" w:rsidP="00AE4134">
      <w:pPr>
        <w:spacing w:after="0" w:line="266" w:lineRule="exact"/>
        <w:ind w:left="232" w:right="-20"/>
        <w:jc w:val="center"/>
        <w:rPr>
          <w:rFonts w:ascii="Tahoma" w:eastAsia="Times New Roman" w:hAnsi="Tahoma" w:cs="Tahoma"/>
          <w:position w:val="-1"/>
          <w:sz w:val="21"/>
          <w:szCs w:val="21"/>
          <w:lang w:val="it-IT"/>
        </w:rPr>
      </w:pPr>
      <w:r w:rsidRPr="00904359">
        <w:rPr>
          <w:rFonts w:ascii="Tahoma" w:eastAsia="Times New Roman" w:hAnsi="Tahoma" w:cs="Tahoma"/>
          <w:position w:val="-1"/>
          <w:sz w:val="21"/>
          <w:szCs w:val="21"/>
          <w:lang w:val="it-IT"/>
        </w:rPr>
        <w:t>(</w:t>
      </w:r>
      <w:r w:rsidR="00912D82" w:rsidRPr="00904359">
        <w:rPr>
          <w:rFonts w:ascii="Tahoma" w:eastAsia="Times New Roman" w:hAnsi="Tahoma" w:cs="Tahoma"/>
          <w:position w:val="-1"/>
          <w:sz w:val="21"/>
          <w:szCs w:val="21"/>
          <w:lang w:val="it-IT"/>
        </w:rPr>
        <w:t xml:space="preserve">ai sensi </w:t>
      </w:r>
      <w:r w:rsidR="0007705C" w:rsidRPr="00904359">
        <w:rPr>
          <w:rFonts w:ascii="Tahoma" w:eastAsia="Times New Roman" w:hAnsi="Tahoma" w:cs="Tahoma"/>
          <w:position w:val="-1"/>
          <w:sz w:val="21"/>
          <w:szCs w:val="21"/>
          <w:lang w:val="it-IT"/>
        </w:rPr>
        <w:t xml:space="preserve">dell’art.5, comma </w:t>
      </w:r>
      <w:proofErr w:type="gramStart"/>
      <w:r w:rsidR="0007705C" w:rsidRPr="00904359">
        <w:rPr>
          <w:rFonts w:ascii="Tahoma" w:eastAsia="Times New Roman" w:hAnsi="Tahoma" w:cs="Tahoma"/>
          <w:position w:val="-1"/>
          <w:sz w:val="21"/>
          <w:szCs w:val="21"/>
          <w:lang w:val="it-IT"/>
        </w:rPr>
        <w:t xml:space="preserve">8, </w:t>
      </w:r>
      <w:r w:rsidR="00912D82" w:rsidRPr="00904359">
        <w:rPr>
          <w:rFonts w:ascii="Tahoma" w:eastAsia="Times New Roman" w:hAnsi="Tahoma" w:cs="Tahoma"/>
          <w:position w:val="-1"/>
          <w:sz w:val="21"/>
          <w:szCs w:val="21"/>
          <w:lang w:val="it-IT"/>
        </w:rPr>
        <w:t xml:space="preserve"> del</w:t>
      </w:r>
      <w:proofErr w:type="gramEnd"/>
      <w:r w:rsidR="00912D82" w:rsidRPr="00904359">
        <w:rPr>
          <w:rFonts w:ascii="Tahoma" w:eastAsia="Times New Roman" w:hAnsi="Tahoma" w:cs="Tahoma"/>
          <w:position w:val="-1"/>
          <w:sz w:val="21"/>
          <w:szCs w:val="21"/>
          <w:lang w:val="it-IT"/>
        </w:rPr>
        <w:t xml:space="preserve"> </w:t>
      </w:r>
      <w:r w:rsidR="008B47A2" w:rsidRPr="00904359">
        <w:rPr>
          <w:rFonts w:ascii="Tahoma" w:eastAsia="Times New Roman" w:hAnsi="Tahoma" w:cs="Tahoma"/>
          <w:position w:val="-1"/>
          <w:sz w:val="21"/>
          <w:szCs w:val="21"/>
          <w:lang w:val="it-IT"/>
        </w:rPr>
        <w:t>R</w:t>
      </w:r>
      <w:r w:rsidR="00DC454A" w:rsidRPr="00904359">
        <w:rPr>
          <w:rFonts w:ascii="Tahoma" w:eastAsia="Times New Roman" w:hAnsi="Tahoma" w:cs="Tahoma"/>
          <w:position w:val="-1"/>
          <w:sz w:val="21"/>
          <w:szCs w:val="21"/>
          <w:lang w:val="it-IT"/>
        </w:rPr>
        <w:t>eg</w:t>
      </w:r>
      <w:r w:rsidR="00AE4DDE" w:rsidRPr="00904359">
        <w:rPr>
          <w:rFonts w:ascii="Tahoma" w:eastAsia="Times New Roman" w:hAnsi="Tahoma" w:cs="Tahoma"/>
          <w:position w:val="-1"/>
          <w:sz w:val="21"/>
          <w:szCs w:val="21"/>
          <w:lang w:val="it-IT"/>
        </w:rPr>
        <w:t xml:space="preserve">olamento </w:t>
      </w:r>
      <w:r w:rsidR="008B47A2" w:rsidRPr="00904359">
        <w:rPr>
          <w:rFonts w:ascii="Tahoma" w:eastAsia="Times New Roman" w:hAnsi="Tahoma" w:cs="Tahoma"/>
          <w:position w:val="-1"/>
          <w:sz w:val="21"/>
          <w:szCs w:val="21"/>
          <w:lang w:val="it-IT"/>
        </w:rPr>
        <w:t>R</w:t>
      </w:r>
      <w:r w:rsidR="00DC454A" w:rsidRPr="00904359">
        <w:rPr>
          <w:rFonts w:ascii="Tahoma" w:eastAsia="Times New Roman" w:hAnsi="Tahoma" w:cs="Tahoma"/>
          <w:position w:val="-1"/>
          <w:sz w:val="21"/>
          <w:szCs w:val="21"/>
          <w:lang w:val="it-IT"/>
        </w:rPr>
        <w:t>eg</w:t>
      </w:r>
      <w:r w:rsidR="00AE4DDE" w:rsidRPr="00904359">
        <w:rPr>
          <w:rFonts w:ascii="Tahoma" w:eastAsia="Times New Roman" w:hAnsi="Tahoma" w:cs="Tahoma"/>
          <w:position w:val="-1"/>
          <w:sz w:val="21"/>
          <w:szCs w:val="21"/>
          <w:lang w:val="it-IT"/>
        </w:rPr>
        <w:t>ionale</w:t>
      </w:r>
      <w:r w:rsidR="00DC454A" w:rsidRPr="00904359">
        <w:rPr>
          <w:rFonts w:ascii="Tahoma" w:eastAsia="Times New Roman" w:hAnsi="Tahoma" w:cs="Tahoma"/>
          <w:position w:val="-1"/>
          <w:sz w:val="21"/>
          <w:szCs w:val="21"/>
          <w:lang w:val="it-IT"/>
        </w:rPr>
        <w:t xml:space="preserve"> n.</w:t>
      </w:r>
      <w:r w:rsidR="008B47A2" w:rsidRPr="00904359">
        <w:rPr>
          <w:rFonts w:ascii="Tahoma" w:eastAsia="Times New Roman" w:hAnsi="Tahoma" w:cs="Tahoma"/>
          <w:position w:val="-1"/>
          <w:sz w:val="21"/>
          <w:szCs w:val="21"/>
          <w:lang w:val="it-IT"/>
        </w:rPr>
        <w:t xml:space="preserve"> </w:t>
      </w:r>
      <w:r w:rsidR="00DC454A" w:rsidRPr="00904359">
        <w:rPr>
          <w:rFonts w:ascii="Tahoma" w:eastAsia="Times New Roman" w:hAnsi="Tahoma" w:cs="Tahoma"/>
          <w:position w:val="-1"/>
          <w:sz w:val="21"/>
          <w:szCs w:val="21"/>
          <w:lang w:val="it-IT"/>
        </w:rPr>
        <w:t>6/2014</w:t>
      </w:r>
      <w:r w:rsidRPr="00904359">
        <w:rPr>
          <w:rFonts w:ascii="Tahoma" w:eastAsia="Times New Roman" w:hAnsi="Tahoma" w:cs="Tahoma"/>
          <w:position w:val="-1"/>
          <w:sz w:val="21"/>
          <w:szCs w:val="21"/>
          <w:lang w:val="it-IT"/>
        </w:rPr>
        <w:t>)</w:t>
      </w:r>
    </w:p>
    <w:p w14:paraId="165775FB" w14:textId="77777777" w:rsidR="00EB38C8" w:rsidRPr="00904359" w:rsidRDefault="00EB38C8">
      <w:pPr>
        <w:spacing w:after="0" w:line="266" w:lineRule="exact"/>
        <w:ind w:left="232" w:right="-20"/>
        <w:rPr>
          <w:rFonts w:ascii="Tahoma" w:eastAsia="Times New Roman" w:hAnsi="Tahoma" w:cs="Tahoma"/>
          <w:position w:val="-1"/>
          <w:sz w:val="21"/>
          <w:szCs w:val="21"/>
          <w:lang w:val="it-IT"/>
        </w:rPr>
      </w:pPr>
    </w:p>
    <w:p w14:paraId="3455D1A9" w14:textId="77777777" w:rsidR="00DF5947" w:rsidRPr="002D369B" w:rsidRDefault="00DF5947" w:rsidP="008659A7">
      <w:pPr>
        <w:spacing w:after="0"/>
        <w:ind w:left="142" w:right="63"/>
        <w:jc w:val="both"/>
        <w:rPr>
          <w:rFonts w:ascii="Tahoma" w:eastAsia="Times New Roman" w:hAnsi="Tahoma" w:cs="Tahoma"/>
          <w:position w:val="-1"/>
          <w:sz w:val="21"/>
          <w:szCs w:val="21"/>
          <w:lang w:val="it-IT"/>
        </w:rPr>
      </w:pPr>
    </w:p>
    <w:p w14:paraId="5B591211" w14:textId="77777777" w:rsidR="004156A8" w:rsidRPr="002D369B" w:rsidRDefault="004156A8" w:rsidP="00EE55B1">
      <w:pPr>
        <w:spacing w:after="0"/>
        <w:ind w:right="63"/>
        <w:jc w:val="both"/>
        <w:rPr>
          <w:rFonts w:ascii="Tahoma" w:eastAsia="Times New Roman" w:hAnsi="Tahoma" w:cs="Tahoma"/>
          <w:sz w:val="21"/>
          <w:szCs w:val="21"/>
          <w:lang w:val="it-IT"/>
        </w:rPr>
      </w:pPr>
      <w:r w:rsidRPr="002D369B">
        <w:rPr>
          <w:rFonts w:ascii="Tahoma" w:eastAsia="Times New Roman" w:hAnsi="Tahoma" w:cs="Tahoma"/>
          <w:position w:val="-1"/>
          <w:sz w:val="21"/>
          <w:szCs w:val="21"/>
          <w:lang w:val="it-IT"/>
        </w:rPr>
        <w:t>Il/</w:t>
      </w:r>
      <w:r w:rsidR="008B47A2" w:rsidRPr="002D369B">
        <w:rPr>
          <w:rFonts w:ascii="Tahoma" w:eastAsia="Times New Roman" w:hAnsi="Tahoma" w:cs="Tahoma"/>
          <w:position w:val="-1"/>
          <w:sz w:val="21"/>
          <w:szCs w:val="21"/>
          <w:lang w:val="it-IT"/>
        </w:rPr>
        <w:t>L</w:t>
      </w:r>
      <w:r w:rsidRPr="002D369B">
        <w:rPr>
          <w:rFonts w:ascii="Tahoma" w:eastAsia="Times New Roman" w:hAnsi="Tahoma" w:cs="Tahoma"/>
          <w:position w:val="-1"/>
          <w:sz w:val="21"/>
          <w:szCs w:val="21"/>
          <w:lang w:val="it-IT"/>
        </w:rPr>
        <w:t>a</w:t>
      </w:r>
      <w:r w:rsidR="003007A2" w:rsidRPr="002D369B">
        <w:rPr>
          <w:rFonts w:ascii="Tahoma" w:eastAsia="Times New Roman" w:hAnsi="Tahoma" w:cs="Tahoma"/>
          <w:position w:val="-1"/>
          <w:sz w:val="21"/>
          <w:szCs w:val="21"/>
          <w:lang w:val="it-IT"/>
        </w:rPr>
        <w:t xml:space="preserve"> s</w:t>
      </w:r>
      <w:r w:rsidR="00EB38C8" w:rsidRPr="002D369B">
        <w:rPr>
          <w:rFonts w:ascii="Tahoma" w:eastAsia="Times New Roman" w:hAnsi="Tahoma" w:cs="Tahoma"/>
          <w:position w:val="-1"/>
          <w:sz w:val="21"/>
          <w:szCs w:val="21"/>
          <w:lang w:val="it-IT"/>
        </w:rPr>
        <w:t>ottoscritto</w:t>
      </w:r>
      <w:r w:rsidR="008B47A2" w:rsidRPr="002D369B">
        <w:rPr>
          <w:rFonts w:ascii="Tahoma" w:eastAsia="Times New Roman" w:hAnsi="Tahoma" w:cs="Tahoma"/>
          <w:position w:val="-1"/>
          <w:sz w:val="21"/>
          <w:szCs w:val="21"/>
          <w:lang w:val="it-IT"/>
        </w:rPr>
        <w:t>/a</w:t>
      </w:r>
      <w:r w:rsidR="003007A2" w:rsidRPr="002D369B">
        <w:rPr>
          <w:rFonts w:ascii="Tahoma" w:eastAsia="Times New Roman" w:hAnsi="Tahoma" w:cs="Tahoma"/>
          <w:position w:val="-1"/>
          <w:sz w:val="21"/>
          <w:szCs w:val="21"/>
          <w:lang w:val="it-IT"/>
        </w:rPr>
        <w:t>_______________________________________________________________</w:t>
      </w:r>
    </w:p>
    <w:p w14:paraId="0316EF92" w14:textId="77777777" w:rsidR="004156A8" w:rsidRPr="002D369B" w:rsidRDefault="00EB38C8" w:rsidP="00EE55B1">
      <w:pPr>
        <w:spacing w:after="0"/>
        <w:ind w:right="63"/>
        <w:jc w:val="both"/>
        <w:rPr>
          <w:rFonts w:ascii="Tahoma" w:eastAsia="Times New Roman" w:hAnsi="Tahoma" w:cs="Tahoma"/>
          <w:sz w:val="21"/>
          <w:szCs w:val="21"/>
          <w:lang w:val="it-IT"/>
        </w:rPr>
      </w:pPr>
      <w:r w:rsidRPr="002D369B">
        <w:rPr>
          <w:rFonts w:ascii="Tahoma" w:eastAsia="Times New Roman" w:hAnsi="Tahoma" w:cs="Tahoma"/>
          <w:position w:val="-1"/>
          <w:sz w:val="21"/>
          <w:szCs w:val="21"/>
          <w:lang w:val="it-IT"/>
        </w:rPr>
        <w:t>n</w:t>
      </w:r>
      <w:r w:rsidR="004156A8" w:rsidRPr="002D369B">
        <w:rPr>
          <w:rFonts w:ascii="Tahoma" w:eastAsia="Times New Roman" w:hAnsi="Tahoma" w:cs="Tahoma"/>
          <w:position w:val="-1"/>
          <w:sz w:val="21"/>
          <w:szCs w:val="21"/>
          <w:lang w:val="it-IT"/>
        </w:rPr>
        <w:t xml:space="preserve">ato/a </w:t>
      </w:r>
      <w:r w:rsidR="00EA067C" w:rsidRPr="002D369B">
        <w:rPr>
          <w:rFonts w:ascii="Tahoma" w:eastAsia="Times New Roman" w:hAnsi="Tahoma" w:cs="Tahoma"/>
          <w:position w:val="-1"/>
          <w:sz w:val="21"/>
          <w:szCs w:val="21"/>
          <w:lang w:val="it-IT"/>
        </w:rPr>
        <w:t>a</w:t>
      </w:r>
      <w:r w:rsidR="004156A8" w:rsidRPr="002D369B">
        <w:rPr>
          <w:rFonts w:ascii="Tahoma" w:eastAsia="Times New Roman" w:hAnsi="Tahoma" w:cs="Tahoma"/>
          <w:position w:val="-1"/>
          <w:sz w:val="21"/>
          <w:szCs w:val="21"/>
          <w:lang w:val="it-IT"/>
        </w:rPr>
        <w:t xml:space="preserve"> </w:t>
      </w:r>
      <w:r w:rsidR="004156A8" w:rsidRPr="002D369B">
        <w:rPr>
          <w:rFonts w:ascii="Tahoma" w:eastAsia="Times New Roman" w:hAnsi="Tahoma" w:cs="Tahoma"/>
          <w:sz w:val="21"/>
          <w:szCs w:val="21"/>
          <w:lang w:val="it-IT"/>
        </w:rPr>
        <w:t>___________________________ prov. (____)</w:t>
      </w:r>
      <w:r w:rsidR="00EA067C" w:rsidRPr="002D369B">
        <w:rPr>
          <w:rFonts w:ascii="Tahoma" w:eastAsia="Times New Roman" w:hAnsi="Tahoma" w:cs="Tahoma"/>
          <w:sz w:val="21"/>
          <w:szCs w:val="21"/>
          <w:lang w:val="it-IT"/>
        </w:rPr>
        <w:t xml:space="preserve"> il </w:t>
      </w:r>
      <w:r w:rsidR="004156A8" w:rsidRPr="002D369B">
        <w:rPr>
          <w:rFonts w:ascii="Tahoma" w:eastAsia="Times New Roman" w:hAnsi="Tahoma" w:cs="Tahoma"/>
          <w:sz w:val="21"/>
          <w:szCs w:val="21"/>
          <w:lang w:val="it-IT"/>
        </w:rPr>
        <w:t>_______________________________</w:t>
      </w:r>
    </w:p>
    <w:p w14:paraId="21F15BE7" w14:textId="77777777" w:rsidR="004156A8" w:rsidRPr="002D369B" w:rsidRDefault="004156A8" w:rsidP="00EE55B1">
      <w:pPr>
        <w:spacing w:after="0"/>
        <w:ind w:right="63"/>
        <w:jc w:val="both"/>
        <w:rPr>
          <w:rFonts w:ascii="Tahoma" w:eastAsia="Times New Roman" w:hAnsi="Tahoma" w:cs="Tahoma"/>
          <w:sz w:val="21"/>
          <w:szCs w:val="21"/>
          <w:lang w:val="it-IT"/>
        </w:rPr>
      </w:pPr>
      <w:r w:rsidRPr="002D369B">
        <w:rPr>
          <w:rFonts w:ascii="Tahoma" w:eastAsia="Times New Roman" w:hAnsi="Tahoma" w:cs="Tahoma"/>
          <w:sz w:val="21"/>
          <w:szCs w:val="21"/>
          <w:lang w:val="it-IT"/>
        </w:rPr>
        <w:t xml:space="preserve">residente </w:t>
      </w:r>
      <w:r w:rsidR="008B47A2" w:rsidRPr="002D369B">
        <w:rPr>
          <w:rFonts w:ascii="Tahoma" w:eastAsia="Times New Roman" w:hAnsi="Tahoma" w:cs="Tahoma"/>
          <w:sz w:val="21"/>
          <w:szCs w:val="21"/>
          <w:lang w:val="it-IT"/>
        </w:rPr>
        <w:t>in</w:t>
      </w:r>
      <w:r w:rsidRPr="002D369B">
        <w:rPr>
          <w:rFonts w:ascii="Tahoma" w:eastAsia="Times New Roman" w:hAnsi="Tahoma" w:cs="Tahoma"/>
          <w:sz w:val="21"/>
          <w:szCs w:val="21"/>
          <w:lang w:val="it-IT"/>
        </w:rPr>
        <w:t xml:space="preserve"> _____________________ </w:t>
      </w:r>
      <w:r w:rsidR="00B768D0" w:rsidRPr="002D369B">
        <w:rPr>
          <w:rFonts w:ascii="Tahoma" w:eastAsia="Times New Roman" w:hAnsi="Tahoma" w:cs="Tahoma"/>
          <w:sz w:val="21"/>
          <w:szCs w:val="21"/>
          <w:lang w:val="it-IT"/>
        </w:rPr>
        <w:t>via ________________________________________</w:t>
      </w:r>
      <w:r w:rsidR="009C0839" w:rsidRPr="002D369B">
        <w:rPr>
          <w:rFonts w:ascii="Tahoma" w:eastAsia="Times New Roman" w:hAnsi="Tahoma" w:cs="Tahoma"/>
          <w:sz w:val="21"/>
          <w:szCs w:val="21"/>
          <w:lang w:val="it-IT"/>
        </w:rPr>
        <w:t>__</w:t>
      </w:r>
    </w:p>
    <w:p w14:paraId="435F78AC" w14:textId="77777777" w:rsidR="00DC454A" w:rsidRPr="002D369B" w:rsidRDefault="004156A8" w:rsidP="00EE55B1">
      <w:pPr>
        <w:spacing w:after="0"/>
        <w:ind w:right="63"/>
        <w:jc w:val="both"/>
        <w:rPr>
          <w:rFonts w:ascii="Tahoma" w:eastAsia="Times New Roman" w:hAnsi="Tahoma" w:cs="Tahoma"/>
          <w:sz w:val="21"/>
          <w:szCs w:val="21"/>
          <w:lang w:val="it-IT"/>
        </w:rPr>
      </w:pPr>
      <w:r w:rsidRPr="002D369B">
        <w:rPr>
          <w:rFonts w:ascii="Tahoma" w:eastAsia="Times New Roman" w:hAnsi="Tahoma" w:cs="Tahoma"/>
          <w:sz w:val="21"/>
          <w:szCs w:val="21"/>
          <w:lang w:val="it-IT"/>
        </w:rPr>
        <w:t>C.F.</w:t>
      </w:r>
      <w:r w:rsidR="00B768D0" w:rsidRPr="002D369B">
        <w:rPr>
          <w:rFonts w:ascii="Tahoma" w:eastAsia="Times New Roman" w:hAnsi="Tahoma" w:cs="Tahoma"/>
          <w:sz w:val="21"/>
          <w:szCs w:val="21"/>
          <w:lang w:val="it-IT"/>
        </w:rPr>
        <w:t xml:space="preserve"> </w:t>
      </w:r>
      <w:r w:rsidRPr="002D369B">
        <w:rPr>
          <w:rFonts w:ascii="Tahoma" w:eastAsia="Times New Roman" w:hAnsi="Tahoma" w:cs="Tahoma"/>
          <w:sz w:val="21"/>
          <w:szCs w:val="21"/>
          <w:lang w:val="it-IT"/>
        </w:rPr>
        <w:t>_______________________________</w:t>
      </w:r>
      <w:r w:rsidR="008B47A2" w:rsidRPr="002D369B">
        <w:rPr>
          <w:rFonts w:ascii="Tahoma" w:eastAsia="Times New Roman" w:hAnsi="Tahoma" w:cs="Tahoma"/>
          <w:sz w:val="21"/>
          <w:szCs w:val="21"/>
          <w:lang w:val="it-IT"/>
        </w:rPr>
        <w:t xml:space="preserve"> </w:t>
      </w:r>
      <w:r w:rsidR="00EA067C" w:rsidRPr="002D369B">
        <w:rPr>
          <w:rFonts w:ascii="Tahoma" w:eastAsia="Times New Roman" w:hAnsi="Tahoma" w:cs="Tahoma"/>
          <w:sz w:val="21"/>
          <w:szCs w:val="21"/>
          <w:lang w:val="it-IT"/>
        </w:rPr>
        <w:t>in qualità di</w:t>
      </w:r>
      <w:r w:rsidR="00DC454A" w:rsidRPr="002D369B">
        <w:rPr>
          <w:rFonts w:ascii="Tahoma" w:eastAsia="Times New Roman" w:hAnsi="Tahoma" w:cs="Tahoma"/>
          <w:sz w:val="21"/>
          <w:szCs w:val="21"/>
          <w:lang w:val="it-IT"/>
        </w:rPr>
        <w:t xml:space="preserve"> </w:t>
      </w:r>
      <w:r w:rsidR="00B768D0" w:rsidRPr="002D369B">
        <w:rPr>
          <w:rFonts w:ascii="Tahoma" w:eastAsia="Times New Roman" w:hAnsi="Tahoma" w:cs="Tahoma"/>
          <w:sz w:val="21"/>
          <w:szCs w:val="21"/>
          <w:lang w:val="it-IT"/>
        </w:rPr>
        <w:t>titolare</w:t>
      </w:r>
      <w:r w:rsidR="00020DDA" w:rsidRPr="002D369B">
        <w:rPr>
          <w:rFonts w:ascii="Tahoma" w:eastAsia="Times New Roman" w:hAnsi="Tahoma" w:cs="Tahoma"/>
          <w:sz w:val="21"/>
          <w:szCs w:val="21"/>
          <w:lang w:val="it-IT"/>
        </w:rPr>
        <w:t xml:space="preserve"> e</w:t>
      </w:r>
      <w:r w:rsidR="00B768D0" w:rsidRPr="002D369B">
        <w:rPr>
          <w:rFonts w:ascii="Tahoma" w:eastAsia="Times New Roman" w:hAnsi="Tahoma" w:cs="Tahoma"/>
          <w:sz w:val="21"/>
          <w:szCs w:val="21"/>
          <w:lang w:val="it-IT"/>
        </w:rPr>
        <w:t>/</w:t>
      </w:r>
      <w:r w:rsidR="00020DDA" w:rsidRPr="002D369B">
        <w:rPr>
          <w:rFonts w:ascii="Tahoma" w:eastAsia="Times New Roman" w:hAnsi="Tahoma" w:cs="Tahoma"/>
          <w:sz w:val="21"/>
          <w:szCs w:val="21"/>
          <w:lang w:val="it-IT"/>
        </w:rPr>
        <w:t xml:space="preserve">o legale </w:t>
      </w:r>
      <w:r w:rsidR="00B768D0" w:rsidRPr="002D369B">
        <w:rPr>
          <w:rFonts w:ascii="Tahoma" w:eastAsia="Times New Roman" w:hAnsi="Tahoma" w:cs="Tahoma"/>
          <w:sz w:val="21"/>
          <w:szCs w:val="21"/>
          <w:lang w:val="it-IT"/>
        </w:rPr>
        <w:t xml:space="preserve">rappresentante </w:t>
      </w:r>
    </w:p>
    <w:p w14:paraId="40A54177" w14:textId="77777777" w:rsidR="00DB0D31" w:rsidRPr="002D369B" w:rsidRDefault="00B768D0" w:rsidP="00EE55B1">
      <w:pPr>
        <w:spacing w:after="0"/>
        <w:ind w:right="63"/>
        <w:jc w:val="both"/>
        <w:rPr>
          <w:rFonts w:ascii="Tahoma" w:eastAsia="Times New Roman" w:hAnsi="Tahoma" w:cs="Tahoma"/>
          <w:sz w:val="21"/>
          <w:szCs w:val="21"/>
          <w:lang w:val="it-IT"/>
        </w:rPr>
      </w:pPr>
      <w:r w:rsidRPr="002D369B">
        <w:rPr>
          <w:rFonts w:ascii="Tahoma" w:eastAsia="Times New Roman" w:hAnsi="Tahoma" w:cs="Tahoma"/>
          <w:sz w:val="21"/>
          <w:szCs w:val="21"/>
          <w:lang w:val="it-IT"/>
        </w:rPr>
        <w:t>d</w:t>
      </w:r>
      <w:r w:rsidR="00EA067C" w:rsidRPr="002D369B">
        <w:rPr>
          <w:rFonts w:ascii="Tahoma" w:eastAsia="Times New Roman" w:hAnsi="Tahoma" w:cs="Tahoma"/>
          <w:sz w:val="21"/>
          <w:szCs w:val="21"/>
          <w:lang w:val="it-IT"/>
        </w:rPr>
        <w:t>ell’I</w:t>
      </w:r>
      <w:r w:rsidR="00EA067C" w:rsidRPr="002D369B">
        <w:rPr>
          <w:rFonts w:ascii="Tahoma" w:eastAsia="Times New Roman" w:hAnsi="Tahoma" w:cs="Tahoma"/>
          <w:spacing w:val="-2"/>
          <w:sz w:val="21"/>
          <w:szCs w:val="21"/>
          <w:lang w:val="it-IT"/>
        </w:rPr>
        <w:t>m</w:t>
      </w:r>
      <w:r w:rsidR="00EA067C" w:rsidRPr="002D369B">
        <w:rPr>
          <w:rFonts w:ascii="Tahoma" w:eastAsia="Times New Roman" w:hAnsi="Tahoma" w:cs="Tahoma"/>
          <w:sz w:val="21"/>
          <w:szCs w:val="21"/>
          <w:lang w:val="it-IT"/>
        </w:rPr>
        <w:t>presa</w:t>
      </w:r>
      <w:r w:rsidR="00DB0D31" w:rsidRPr="002D369B">
        <w:rPr>
          <w:rFonts w:ascii="Tahoma" w:eastAsia="Times New Roman" w:hAnsi="Tahoma" w:cs="Tahoma"/>
          <w:sz w:val="21"/>
          <w:szCs w:val="21"/>
          <w:lang w:val="it-IT"/>
        </w:rPr>
        <w:t xml:space="preserve"> ___________________________________________________________________</w:t>
      </w:r>
    </w:p>
    <w:p w14:paraId="1ECD4A0C" w14:textId="77777777" w:rsidR="00B768D0" w:rsidRPr="002D369B" w:rsidRDefault="00B768D0" w:rsidP="00EE55B1">
      <w:pPr>
        <w:spacing w:after="0"/>
        <w:ind w:right="63"/>
        <w:jc w:val="both"/>
        <w:rPr>
          <w:rFonts w:ascii="Tahoma" w:eastAsia="Times New Roman" w:hAnsi="Tahoma" w:cs="Tahoma"/>
          <w:sz w:val="21"/>
          <w:szCs w:val="21"/>
          <w:lang w:val="it-IT"/>
        </w:rPr>
      </w:pPr>
      <w:r w:rsidRPr="002D369B">
        <w:rPr>
          <w:rFonts w:ascii="Tahoma" w:eastAsia="Times New Roman" w:hAnsi="Tahoma" w:cs="Tahoma"/>
          <w:sz w:val="21"/>
          <w:szCs w:val="21"/>
          <w:lang w:val="it-IT"/>
        </w:rPr>
        <w:t xml:space="preserve">Cod. fisc. </w:t>
      </w:r>
      <w:r w:rsidR="00020DDA" w:rsidRPr="002D369B">
        <w:rPr>
          <w:rFonts w:ascii="Tahoma" w:eastAsia="Times New Roman" w:hAnsi="Tahoma" w:cs="Tahoma"/>
          <w:sz w:val="21"/>
          <w:szCs w:val="21"/>
          <w:lang w:val="it-IT"/>
        </w:rPr>
        <w:t>e</w:t>
      </w:r>
      <w:r w:rsidRPr="002D369B">
        <w:rPr>
          <w:rFonts w:ascii="Tahoma" w:eastAsia="Times New Roman" w:hAnsi="Tahoma" w:cs="Tahoma"/>
          <w:sz w:val="21"/>
          <w:szCs w:val="21"/>
          <w:lang w:val="it-IT"/>
        </w:rPr>
        <w:t>/</w:t>
      </w:r>
      <w:r w:rsidR="00020DDA" w:rsidRPr="002D369B">
        <w:rPr>
          <w:rFonts w:ascii="Tahoma" w:eastAsia="Times New Roman" w:hAnsi="Tahoma" w:cs="Tahoma"/>
          <w:sz w:val="21"/>
          <w:szCs w:val="21"/>
          <w:lang w:val="it-IT"/>
        </w:rPr>
        <w:t>o</w:t>
      </w:r>
      <w:r w:rsidRPr="002D369B">
        <w:rPr>
          <w:rFonts w:ascii="Tahoma" w:eastAsia="Times New Roman" w:hAnsi="Tahoma" w:cs="Tahoma"/>
          <w:sz w:val="21"/>
          <w:szCs w:val="21"/>
          <w:lang w:val="it-IT"/>
        </w:rPr>
        <w:t xml:space="preserve"> P.IVA ______________________________</w:t>
      </w:r>
      <w:r w:rsidR="00DB0D31" w:rsidRPr="002D369B">
        <w:rPr>
          <w:rFonts w:ascii="Tahoma" w:eastAsia="Times New Roman" w:hAnsi="Tahoma" w:cs="Tahoma"/>
          <w:sz w:val="21"/>
          <w:szCs w:val="21"/>
          <w:lang w:val="it-IT"/>
        </w:rPr>
        <w:t>_____________________________</w:t>
      </w:r>
    </w:p>
    <w:p w14:paraId="449E83B4" w14:textId="77777777" w:rsidR="00DB0D31" w:rsidRPr="002D369B" w:rsidRDefault="00DB0D31" w:rsidP="00EE55B1">
      <w:pPr>
        <w:spacing w:after="0"/>
        <w:ind w:right="63"/>
        <w:jc w:val="both"/>
        <w:rPr>
          <w:rFonts w:ascii="Tahoma" w:eastAsia="Times New Roman" w:hAnsi="Tahoma" w:cs="Tahoma"/>
          <w:sz w:val="21"/>
          <w:szCs w:val="21"/>
          <w:lang w:val="it-IT"/>
        </w:rPr>
      </w:pPr>
    </w:p>
    <w:p w14:paraId="102F65F6" w14:textId="77777777" w:rsidR="00B768D0" w:rsidRPr="002D369B" w:rsidRDefault="00EA067C" w:rsidP="00EE55B1">
      <w:pPr>
        <w:spacing w:after="0"/>
        <w:ind w:right="63"/>
        <w:jc w:val="both"/>
        <w:rPr>
          <w:rFonts w:ascii="Tahoma" w:eastAsia="Times New Roman" w:hAnsi="Tahoma" w:cs="Tahoma"/>
          <w:sz w:val="21"/>
          <w:szCs w:val="21"/>
          <w:u w:val="single" w:color="000000"/>
          <w:lang w:val="it-IT"/>
        </w:rPr>
      </w:pPr>
      <w:r w:rsidRPr="002D369B">
        <w:rPr>
          <w:rFonts w:ascii="Tahoma" w:eastAsia="Times New Roman" w:hAnsi="Tahoma" w:cs="Tahoma"/>
          <w:sz w:val="21"/>
          <w:szCs w:val="21"/>
          <w:lang w:val="it-IT"/>
        </w:rPr>
        <w:t>con</w:t>
      </w:r>
      <w:r w:rsidRPr="002D369B">
        <w:rPr>
          <w:rFonts w:ascii="Tahoma" w:eastAsia="Times New Roman" w:hAnsi="Tahoma" w:cs="Tahoma"/>
          <w:spacing w:val="6"/>
          <w:sz w:val="21"/>
          <w:szCs w:val="21"/>
          <w:lang w:val="it-IT"/>
        </w:rPr>
        <w:t xml:space="preserve"> </w:t>
      </w:r>
      <w:r w:rsidRPr="002D369B">
        <w:rPr>
          <w:rFonts w:ascii="Tahoma" w:eastAsia="Times New Roman" w:hAnsi="Tahoma" w:cs="Tahoma"/>
          <w:sz w:val="21"/>
          <w:szCs w:val="21"/>
          <w:lang w:val="it-IT"/>
        </w:rPr>
        <w:t>sede</w:t>
      </w:r>
      <w:r w:rsidRPr="002D369B">
        <w:rPr>
          <w:rFonts w:ascii="Tahoma" w:eastAsia="Times New Roman" w:hAnsi="Tahoma" w:cs="Tahoma"/>
          <w:spacing w:val="6"/>
          <w:sz w:val="21"/>
          <w:szCs w:val="21"/>
          <w:lang w:val="it-IT"/>
        </w:rPr>
        <w:t xml:space="preserve"> </w:t>
      </w:r>
      <w:r w:rsidRPr="002D369B">
        <w:rPr>
          <w:rFonts w:ascii="Tahoma" w:eastAsia="Times New Roman" w:hAnsi="Tahoma" w:cs="Tahoma"/>
          <w:sz w:val="21"/>
          <w:szCs w:val="21"/>
          <w:lang w:val="it-IT"/>
        </w:rPr>
        <w:t>legale</w:t>
      </w:r>
      <w:r w:rsidRPr="002D369B">
        <w:rPr>
          <w:rFonts w:ascii="Tahoma" w:eastAsia="Times New Roman" w:hAnsi="Tahoma" w:cs="Tahoma"/>
          <w:spacing w:val="6"/>
          <w:sz w:val="21"/>
          <w:szCs w:val="21"/>
          <w:lang w:val="it-IT"/>
        </w:rPr>
        <w:t xml:space="preserve"> </w:t>
      </w:r>
      <w:r w:rsidRPr="002D369B">
        <w:rPr>
          <w:rFonts w:ascii="Tahoma" w:eastAsia="Times New Roman" w:hAnsi="Tahoma" w:cs="Tahoma"/>
          <w:sz w:val="21"/>
          <w:szCs w:val="21"/>
          <w:lang w:val="it-IT"/>
        </w:rPr>
        <w:t xml:space="preserve">in </w:t>
      </w:r>
      <w:r w:rsidR="00B768D0" w:rsidRPr="002D369B">
        <w:rPr>
          <w:rFonts w:ascii="Tahoma" w:eastAsia="Times New Roman" w:hAnsi="Tahoma" w:cs="Tahoma"/>
          <w:sz w:val="21"/>
          <w:szCs w:val="21"/>
          <w:lang w:val="it-IT"/>
        </w:rPr>
        <w:t xml:space="preserve">___________________ </w:t>
      </w:r>
      <w:r w:rsidRPr="002D369B">
        <w:rPr>
          <w:rFonts w:ascii="Tahoma" w:eastAsia="Times New Roman" w:hAnsi="Tahoma" w:cs="Tahoma"/>
          <w:sz w:val="21"/>
          <w:szCs w:val="21"/>
          <w:lang w:val="it-IT"/>
        </w:rPr>
        <w:t>prov.</w:t>
      </w:r>
      <w:r w:rsidRPr="002D369B">
        <w:rPr>
          <w:rFonts w:ascii="Tahoma" w:eastAsia="Times New Roman" w:hAnsi="Tahoma" w:cs="Tahoma"/>
          <w:spacing w:val="6"/>
          <w:sz w:val="21"/>
          <w:szCs w:val="21"/>
          <w:lang w:val="it-IT"/>
        </w:rPr>
        <w:t xml:space="preserve"> </w:t>
      </w:r>
      <w:proofErr w:type="gramStart"/>
      <w:r w:rsidRPr="002D369B">
        <w:rPr>
          <w:rFonts w:ascii="Tahoma" w:eastAsia="Times New Roman" w:hAnsi="Tahoma" w:cs="Tahoma"/>
          <w:sz w:val="21"/>
          <w:szCs w:val="21"/>
          <w:lang w:val="it-IT"/>
        </w:rPr>
        <w:t>(</w:t>
      </w:r>
      <w:r w:rsidR="00D32125" w:rsidRPr="002D369B">
        <w:rPr>
          <w:rFonts w:ascii="Tahoma" w:eastAsia="Times New Roman" w:hAnsi="Tahoma" w:cs="Tahoma"/>
          <w:sz w:val="21"/>
          <w:szCs w:val="21"/>
          <w:lang w:val="it-IT"/>
        </w:rPr>
        <w:t xml:space="preserve"> _</w:t>
      </w:r>
      <w:proofErr w:type="gramEnd"/>
      <w:r w:rsidR="00D32125" w:rsidRPr="002D369B">
        <w:rPr>
          <w:rFonts w:ascii="Tahoma" w:eastAsia="Times New Roman" w:hAnsi="Tahoma" w:cs="Tahoma"/>
          <w:sz w:val="21"/>
          <w:szCs w:val="21"/>
          <w:lang w:val="it-IT"/>
        </w:rPr>
        <w:t>_</w:t>
      </w:r>
      <w:r w:rsidR="0063682D" w:rsidRPr="002D369B">
        <w:rPr>
          <w:rFonts w:ascii="Tahoma" w:eastAsia="Times New Roman" w:hAnsi="Tahoma" w:cs="Tahoma"/>
          <w:sz w:val="21"/>
          <w:szCs w:val="21"/>
          <w:lang w:val="it-IT"/>
        </w:rPr>
        <w:t xml:space="preserve"> </w:t>
      </w:r>
      <w:r w:rsidRPr="002D369B">
        <w:rPr>
          <w:rFonts w:ascii="Tahoma" w:eastAsia="Times New Roman" w:hAnsi="Tahoma" w:cs="Tahoma"/>
          <w:sz w:val="21"/>
          <w:szCs w:val="21"/>
          <w:lang w:val="it-IT"/>
        </w:rPr>
        <w:t>)</w:t>
      </w:r>
      <w:r w:rsidRPr="002D369B">
        <w:rPr>
          <w:rFonts w:ascii="Tahoma" w:eastAsia="Times New Roman" w:hAnsi="Tahoma" w:cs="Tahoma"/>
          <w:spacing w:val="6"/>
          <w:sz w:val="21"/>
          <w:szCs w:val="21"/>
          <w:lang w:val="it-IT"/>
        </w:rPr>
        <w:t xml:space="preserve"> </w:t>
      </w:r>
      <w:r w:rsidRPr="002D369B">
        <w:rPr>
          <w:rFonts w:ascii="Tahoma" w:eastAsia="Times New Roman" w:hAnsi="Tahoma" w:cs="Tahoma"/>
          <w:sz w:val="21"/>
          <w:szCs w:val="21"/>
          <w:lang w:val="it-IT"/>
        </w:rPr>
        <w:t xml:space="preserve">via </w:t>
      </w:r>
      <w:r w:rsidR="00D32125" w:rsidRPr="002D369B">
        <w:rPr>
          <w:rFonts w:ascii="Tahoma" w:eastAsia="Times New Roman" w:hAnsi="Tahoma" w:cs="Tahoma"/>
          <w:sz w:val="21"/>
          <w:szCs w:val="21"/>
          <w:lang w:val="it-IT"/>
        </w:rPr>
        <w:t>____________</w:t>
      </w:r>
      <w:r w:rsidR="009C0839" w:rsidRPr="002D369B">
        <w:rPr>
          <w:rFonts w:ascii="Tahoma" w:eastAsia="Times New Roman" w:hAnsi="Tahoma" w:cs="Tahoma"/>
          <w:sz w:val="21"/>
          <w:szCs w:val="21"/>
          <w:lang w:val="it-IT"/>
        </w:rPr>
        <w:t>__________________</w:t>
      </w:r>
    </w:p>
    <w:p w14:paraId="0567527B" w14:textId="77777777" w:rsidR="00E32060" w:rsidRPr="002D369B" w:rsidRDefault="00EA067C" w:rsidP="00EE55B1">
      <w:pPr>
        <w:spacing w:after="0"/>
        <w:ind w:right="63"/>
        <w:jc w:val="both"/>
        <w:rPr>
          <w:rFonts w:ascii="Tahoma" w:eastAsia="Times New Roman" w:hAnsi="Tahoma" w:cs="Tahoma"/>
          <w:sz w:val="21"/>
          <w:szCs w:val="21"/>
          <w:u w:val="single" w:color="000000"/>
          <w:lang w:val="it-IT"/>
        </w:rPr>
      </w:pPr>
      <w:r w:rsidRPr="002D369B">
        <w:rPr>
          <w:rFonts w:ascii="Tahoma" w:eastAsia="Times New Roman" w:hAnsi="Tahoma" w:cs="Tahoma"/>
          <w:sz w:val="21"/>
          <w:szCs w:val="21"/>
          <w:lang w:val="it-IT"/>
        </w:rPr>
        <w:t xml:space="preserve">tel. </w:t>
      </w:r>
      <w:r w:rsidR="00E32060" w:rsidRPr="002D369B">
        <w:rPr>
          <w:rFonts w:ascii="Tahoma" w:eastAsia="Times New Roman" w:hAnsi="Tahoma" w:cs="Tahoma"/>
          <w:sz w:val="21"/>
          <w:szCs w:val="21"/>
          <w:lang w:val="it-IT"/>
        </w:rPr>
        <w:t xml:space="preserve">___________________, </w:t>
      </w:r>
      <w:r w:rsidRPr="002D369B">
        <w:rPr>
          <w:rFonts w:ascii="Tahoma" w:eastAsia="Times New Roman" w:hAnsi="Tahoma" w:cs="Tahoma"/>
          <w:sz w:val="21"/>
          <w:szCs w:val="21"/>
          <w:lang w:val="it-IT"/>
        </w:rPr>
        <w:t xml:space="preserve">fax </w:t>
      </w:r>
      <w:r w:rsidR="00E32060" w:rsidRPr="002D369B">
        <w:rPr>
          <w:rFonts w:ascii="Tahoma" w:eastAsia="Times New Roman" w:hAnsi="Tahoma" w:cs="Tahoma"/>
          <w:sz w:val="21"/>
          <w:szCs w:val="21"/>
          <w:lang w:val="it-IT"/>
        </w:rPr>
        <w:t>___________________, e–</w:t>
      </w:r>
      <w:r w:rsidRPr="002D369B">
        <w:rPr>
          <w:rFonts w:ascii="Tahoma" w:eastAsia="Times New Roman" w:hAnsi="Tahoma" w:cs="Tahoma"/>
          <w:spacing w:val="-2"/>
          <w:sz w:val="21"/>
          <w:szCs w:val="21"/>
          <w:lang w:val="it-IT"/>
        </w:rPr>
        <w:t>m</w:t>
      </w:r>
      <w:r w:rsidRPr="002D369B">
        <w:rPr>
          <w:rFonts w:ascii="Tahoma" w:eastAsia="Times New Roman" w:hAnsi="Tahoma" w:cs="Tahoma"/>
          <w:sz w:val="21"/>
          <w:szCs w:val="21"/>
          <w:lang w:val="it-IT"/>
        </w:rPr>
        <w:t xml:space="preserve">ail </w:t>
      </w:r>
      <w:r w:rsidR="0053296A" w:rsidRPr="002D369B">
        <w:rPr>
          <w:rFonts w:ascii="Tahoma" w:eastAsia="Times New Roman" w:hAnsi="Tahoma" w:cs="Tahoma"/>
          <w:sz w:val="21"/>
          <w:szCs w:val="21"/>
          <w:lang w:val="it-IT"/>
        </w:rPr>
        <w:t>____________________</w:t>
      </w:r>
      <w:r w:rsidR="009C0839" w:rsidRPr="002D369B">
        <w:rPr>
          <w:rFonts w:ascii="Tahoma" w:eastAsia="Times New Roman" w:hAnsi="Tahoma" w:cs="Tahoma"/>
          <w:sz w:val="21"/>
          <w:szCs w:val="21"/>
          <w:lang w:val="it-IT"/>
        </w:rPr>
        <w:t>___</w:t>
      </w:r>
    </w:p>
    <w:p w14:paraId="67D3F06E" w14:textId="77777777" w:rsidR="00DC454A" w:rsidRPr="002D369B" w:rsidRDefault="00E32060" w:rsidP="00EE55B1">
      <w:pPr>
        <w:spacing w:after="0"/>
        <w:ind w:right="63"/>
        <w:jc w:val="both"/>
        <w:rPr>
          <w:rFonts w:ascii="Tahoma" w:eastAsia="Times New Roman" w:hAnsi="Tahoma" w:cs="Tahoma"/>
          <w:spacing w:val="1"/>
          <w:sz w:val="21"/>
          <w:szCs w:val="21"/>
          <w:lang w:val="it-IT"/>
        </w:rPr>
      </w:pPr>
      <w:r w:rsidRPr="002D369B">
        <w:rPr>
          <w:rFonts w:ascii="Tahoma" w:eastAsia="Times New Roman" w:hAnsi="Tahoma" w:cs="Tahoma"/>
          <w:sz w:val="21"/>
          <w:szCs w:val="21"/>
          <w:u w:val="single" w:color="000000"/>
          <w:lang w:val="it-IT"/>
        </w:rPr>
        <w:t xml:space="preserve">e </w:t>
      </w:r>
      <w:r w:rsidR="0063682D" w:rsidRPr="002D369B">
        <w:rPr>
          <w:rFonts w:ascii="Tahoma" w:eastAsia="Times New Roman" w:hAnsi="Tahoma" w:cs="Tahoma"/>
          <w:sz w:val="21"/>
          <w:szCs w:val="21"/>
          <w:u w:val="single" w:color="000000"/>
          <w:lang w:val="it-IT"/>
        </w:rPr>
        <w:t xml:space="preserve">pec </w:t>
      </w:r>
      <w:r w:rsidRPr="002D369B">
        <w:rPr>
          <w:rFonts w:ascii="Tahoma" w:eastAsia="Times New Roman" w:hAnsi="Tahoma" w:cs="Tahoma"/>
          <w:sz w:val="21"/>
          <w:szCs w:val="21"/>
          <w:lang w:val="it-IT"/>
        </w:rPr>
        <w:t>___________________</w:t>
      </w:r>
      <w:r w:rsidR="006843AB" w:rsidRPr="002D369B">
        <w:rPr>
          <w:rFonts w:ascii="Tahoma" w:eastAsia="Times New Roman" w:hAnsi="Tahoma" w:cs="Tahoma"/>
          <w:sz w:val="21"/>
          <w:szCs w:val="21"/>
          <w:lang w:val="it-IT"/>
        </w:rPr>
        <w:t>____________________________________________________</w:t>
      </w:r>
    </w:p>
    <w:p w14:paraId="48BB8B32" w14:textId="77777777" w:rsidR="00DB0D31" w:rsidRPr="002D369B" w:rsidRDefault="00DB0D31" w:rsidP="00EE55B1">
      <w:pPr>
        <w:spacing w:after="0"/>
        <w:ind w:right="63"/>
        <w:jc w:val="both"/>
        <w:rPr>
          <w:rFonts w:ascii="Tahoma" w:eastAsia="Times New Roman" w:hAnsi="Tahoma" w:cs="Tahoma"/>
          <w:sz w:val="21"/>
          <w:szCs w:val="21"/>
          <w:lang w:val="it-IT"/>
        </w:rPr>
      </w:pPr>
    </w:p>
    <w:p w14:paraId="5DD7D1D5" w14:textId="77777777" w:rsidR="00B24C8F" w:rsidRPr="002D369B" w:rsidRDefault="00B24C8F" w:rsidP="00EE55B1">
      <w:pPr>
        <w:pStyle w:val="Paragrafoelenco"/>
        <w:spacing w:after="0" w:line="239" w:lineRule="auto"/>
        <w:ind w:left="0" w:right="59"/>
        <w:jc w:val="both"/>
        <w:rPr>
          <w:rFonts w:ascii="Tahoma" w:eastAsia="Times New Roman" w:hAnsi="Tahoma" w:cs="Tahoma"/>
          <w:i/>
          <w:sz w:val="21"/>
          <w:szCs w:val="21"/>
          <w:u w:val="single"/>
          <w:lang w:val="it-IT"/>
        </w:rPr>
      </w:pPr>
      <w:r w:rsidRPr="002D369B">
        <w:rPr>
          <w:rFonts w:ascii="Tahoma" w:eastAsia="Times New Roman" w:hAnsi="Tahoma" w:cs="Tahoma"/>
          <w:i/>
          <w:sz w:val="21"/>
          <w:szCs w:val="21"/>
          <w:u w:val="single"/>
          <w:lang w:val="it-IT"/>
        </w:rPr>
        <w:t>oppure (in alternativa)</w:t>
      </w:r>
    </w:p>
    <w:p w14:paraId="3B99BBF6" w14:textId="77777777" w:rsidR="00B24C8F" w:rsidRPr="002D369B" w:rsidRDefault="00B24C8F" w:rsidP="00EE55B1">
      <w:pPr>
        <w:spacing w:after="0"/>
        <w:ind w:right="63"/>
        <w:jc w:val="both"/>
        <w:rPr>
          <w:rFonts w:ascii="Tahoma" w:eastAsia="Times New Roman" w:hAnsi="Tahoma" w:cs="Tahoma"/>
          <w:sz w:val="21"/>
          <w:szCs w:val="21"/>
          <w:lang w:val="it-IT"/>
        </w:rPr>
      </w:pPr>
    </w:p>
    <w:p w14:paraId="13CC8F35" w14:textId="77777777" w:rsidR="001471D3" w:rsidRPr="002D369B" w:rsidRDefault="00DF5947" w:rsidP="00EE55B1">
      <w:pPr>
        <w:spacing w:after="0"/>
        <w:ind w:right="63"/>
        <w:jc w:val="both"/>
        <w:rPr>
          <w:rFonts w:ascii="Tahoma" w:eastAsia="Times New Roman" w:hAnsi="Tahoma" w:cs="Tahoma"/>
          <w:sz w:val="21"/>
          <w:szCs w:val="21"/>
          <w:lang w:val="it-IT"/>
        </w:rPr>
      </w:pPr>
      <w:r w:rsidRPr="002D369B">
        <w:rPr>
          <w:rFonts w:ascii="Tahoma" w:eastAsia="Times New Roman" w:hAnsi="Tahoma" w:cs="Tahoma"/>
          <w:sz w:val="21"/>
          <w:szCs w:val="21"/>
          <w:lang w:val="it-IT"/>
        </w:rPr>
        <w:t>c</w:t>
      </w:r>
      <w:r w:rsidR="00DC454A" w:rsidRPr="002D369B">
        <w:rPr>
          <w:rFonts w:ascii="Tahoma" w:eastAsia="Times New Roman" w:hAnsi="Tahoma" w:cs="Tahoma"/>
          <w:sz w:val="21"/>
          <w:szCs w:val="21"/>
          <w:lang w:val="it-IT"/>
        </w:rPr>
        <w:t>o</w:t>
      </w:r>
      <w:r w:rsidRPr="002D369B">
        <w:rPr>
          <w:rFonts w:ascii="Tahoma" w:eastAsia="Times New Roman" w:hAnsi="Tahoma" w:cs="Tahoma"/>
          <w:sz w:val="21"/>
          <w:szCs w:val="21"/>
          <w:lang w:val="it-IT"/>
        </w:rPr>
        <w:t>n</w:t>
      </w:r>
      <w:r w:rsidR="00DC454A" w:rsidRPr="002D369B">
        <w:rPr>
          <w:rFonts w:ascii="Tahoma" w:eastAsia="Times New Roman" w:hAnsi="Tahoma" w:cs="Tahoma"/>
          <w:sz w:val="21"/>
          <w:szCs w:val="21"/>
          <w:lang w:val="it-IT"/>
        </w:rPr>
        <w:t xml:space="preserve"> principale organizzazione aziendale</w:t>
      </w:r>
      <w:r w:rsidR="00DC454A" w:rsidRPr="002D369B">
        <w:rPr>
          <w:rFonts w:ascii="Tahoma" w:eastAsia="Times New Roman" w:hAnsi="Tahoma" w:cs="Tahoma"/>
          <w:spacing w:val="6"/>
          <w:sz w:val="21"/>
          <w:szCs w:val="21"/>
          <w:lang w:val="it-IT"/>
        </w:rPr>
        <w:t xml:space="preserve"> </w:t>
      </w:r>
      <w:r w:rsidR="00020DDA" w:rsidRPr="002D369B">
        <w:rPr>
          <w:rFonts w:ascii="Tahoma" w:eastAsia="Times New Roman" w:hAnsi="Tahoma" w:cs="Tahoma"/>
          <w:spacing w:val="6"/>
          <w:sz w:val="21"/>
          <w:szCs w:val="21"/>
          <w:lang w:val="it-IT"/>
        </w:rPr>
        <w:t xml:space="preserve">(intesa come stabile organizzazione ai sensi dell’art. 162 del T.U.I.R.) </w:t>
      </w:r>
      <w:r w:rsidR="00DC454A" w:rsidRPr="002D369B">
        <w:rPr>
          <w:rFonts w:ascii="Tahoma" w:eastAsia="Times New Roman" w:hAnsi="Tahoma" w:cs="Tahoma"/>
          <w:sz w:val="21"/>
          <w:szCs w:val="21"/>
          <w:lang w:val="it-IT"/>
        </w:rPr>
        <w:t xml:space="preserve">in </w:t>
      </w:r>
      <w:r w:rsidR="001471D3" w:rsidRPr="002D369B">
        <w:rPr>
          <w:rFonts w:ascii="Tahoma" w:eastAsia="Times New Roman" w:hAnsi="Tahoma" w:cs="Tahoma"/>
          <w:sz w:val="21"/>
          <w:szCs w:val="21"/>
          <w:lang w:val="it-IT"/>
        </w:rPr>
        <w:t xml:space="preserve">___________________ </w:t>
      </w:r>
      <w:r w:rsidR="00DC454A" w:rsidRPr="002D369B">
        <w:rPr>
          <w:rFonts w:ascii="Tahoma" w:eastAsia="Times New Roman" w:hAnsi="Tahoma" w:cs="Tahoma"/>
          <w:sz w:val="21"/>
          <w:szCs w:val="21"/>
          <w:lang w:val="it-IT"/>
        </w:rPr>
        <w:t>prov.</w:t>
      </w:r>
      <w:r w:rsidR="00DC454A" w:rsidRPr="002D369B">
        <w:rPr>
          <w:rFonts w:ascii="Tahoma" w:eastAsia="Times New Roman" w:hAnsi="Tahoma" w:cs="Tahoma"/>
          <w:spacing w:val="6"/>
          <w:sz w:val="21"/>
          <w:szCs w:val="21"/>
          <w:lang w:val="it-IT"/>
        </w:rPr>
        <w:t xml:space="preserve"> </w:t>
      </w:r>
      <w:proofErr w:type="gramStart"/>
      <w:r w:rsidR="00DC454A" w:rsidRPr="002D369B">
        <w:rPr>
          <w:rFonts w:ascii="Tahoma" w:eastAsia="Times New Roman" w:hAnsi="Tahoma" w:cs="Tahoma"/>
          <w:sz w:val="21"/>
          <w:szCs w:val="21"/>
          <w:lang w:val="it-IT"/>
        </w:rPr>
        <w:t>(</w:t>
      </w:r>
      <w:r w:rsidR="0063682D" w:rsidRPr="002D369B">
        <w:rPr>
          <w:rFonts w:ascii="Tahoma" w:eastAsia="Times New Roman" w:hAnsi="Tahoma" w:cs="Tahoma"/>
          <w:sz w:val="21"/>
          <w:szCs w:val="21"/>
          <w:lang w:val="it-IT"/>
        </w:rPr>
        <w:t xml:space="preserve"> _</w:t>
      </w:r>
      <w:proofErr w:type="gramEnd"/>
      <w:r w:rsidR="0063682D" w:rsidRPr="002D369B">
        <w:rPr>
          <w:rFonts w:ascii="Tahoma" w:eastAsia="Times New Roman" w:hAnsi="Tahoma" w:cs="Tahoma"/>
          <w:sz w:val="21"/>
          <w:szCs w:val="21"/>
          <w:lang w:val="it-IT"/>
        </w:rPr>
        <w:t>_</w:t>
      </w:r>
      <w:r w:rsidR="00DC454A" w:rsidRPr="002D369B">
        <w:rPr>
          <w:rFonts w:ascii="Tahoma" w:eastAsia="Times New Roman" w:hAnsi="Tahoma" w:cs="Tahoma"/>
          <w:sz w:val="21"/>
          <w:szCs w:val="21"/>
          <w:lang w:val="it-IT"/>
        </w:rPr>
        <w:t>)</w:t>
      </w:r>
      <w:r w:rsidR="00DC454A" w:rsidRPr="002D369B">
        <w:rPr>
          <w:rFonts w:ascii="Tahoma" w:eastAsia="Times New Roman" w:hAnsi="Tahoma" w:cs="Tahoma"/>
          <w:spacing w:val="6"/>
          <w:sz w:val="21"/>
          <w:szCs w:val="21"/>
          <w:lang w:val="it-IT"/>
        </w:rPr>
        <w:t xml:space="preserve"> </w:t>
      </w:r>
      <w:r w:rsidR="00DC454A" w:rsidRPr="002D369B">
        <w:rPr>
          <w:rFonts w:ascii="Tahoma" w:eastAsia="Times New Roman" w:hAnsi="Tahoma" w:cs="Tahoma"/>
          <w:sz w:val="21"/>
          <w:szCs w:val="21"/>
          <w:lang w:val="it-IT"/>
        </w:rPr>
        <w:t xml:space="preserve">via </w:t>
      </w:r>
      <w:r w:rsidR="001471D3" w:rsidRPr="002D369B">
        <w:rPr>
          <w:rFonts w:ascii="Tahoma" w:eastAsia="Times New Roman" w:hAnsi="Tahoma" w:cs="Tahoma"/>
          <w:sz w:val="21"/>
          <w:szCs w:val="21"/>
          <w:lang w:val="it-IT"/>
        </w:rPr>
        <w:t>______________</w:t>
      </w:r>
      <w:r w:rsidR="009C0839" w:rsidRPr="002D369B">
        <w:rPr>
          <w:rFonts w:ascii="Tahoma" w:eastAsia="Times New Roman" w:hAnsi="Tahoma" w:cs="Tahoma"/>
          <w:sz w:val="21"/>
          <w:szCs w:val="21"/>
          <w:lang w:val="it-IT"/>
        </w:rPr>
        <w:t>______________</w:t>
      </w:r>
    </w:p>
    <w:p w14:paraId="299E98A1" w14:textId="77777777" w:rsidR="001471D3" w:rsidRPr="002D369B" w:rsidRDefault="00DC454A" w:rsidP="00EE55B1">
      <w:pPr>
        <w:spacing w:after="0"/>
        <w:ind w:right="63"/>
        <w:jc w:val="both"/>
        <w:rPr>
          <w:rFonts w:ascii="Tahoma" w:eastAsia="Times New Roman" w:hAnsi="Tahoma" w:cs="Tahoma"/>
          <w:spacing w:val="1"/>
          <w:sz w:val="21"/>
          <w:szCs w:val="21"/>
          <w:lang w:val="it-IT"/>
        </w:rPr>
      </w:pPr>
      <w:r w:rsidRPr="002D369B">
        <w:rPr>
          <w:rFonts w:ascii="Tahoma" w:eastAsia="Times New Roman" w:hAnsi="Tahoma" w:cs="Tahoma"/>
          <w:sz w:val="21"/>
          <w:szCs w:val="21"/>
          <w:lang w:val="it-IT"/>
        </w:rPr>
        <w:t xml:space="preserve">tel. </w:t>
      </w:r>
      <w:r w:rsidR="001471D3" w:rsidRPr="002D369B">
        <w:rPr>
          <w:rFonts w:ascii="Tahoma" w:eastAsia="Times New Roman" w:hAnsi="Tahoma" w:cs="Tahoma"/>
          <w:sz w:val="21"/>
          <w:szCs w:val="21"/>
          <w:lang w:val="it-IT"/>
        </w:rPr>
        <w:t xml:space="preserve">___________________, </w:t>
      </w:r>
      <w:r w:rsidRPr="002D369B">
        <w:rPr>
          <w:rFonts w:ascii="Tahoma" w:eastAsia="Times New Roman" w:hAnsi="Tahoma" w:cs="Tahoma"/>
          <w:sz w:val="21"/>
          <w:szCs w:val="21"/>
          <w:lang w:val="it-IT"/>
        </w:rPr>
        <w:t xml:space="preserve">fax </w:t>
      </w:r>
      <w:r w:rsidR="001471D3" w:rsidRPr="002D369B">
        <w:rPr>
          <w:rFonts w:ascii="Tahoma" w:eastAsia="Times New Roman" w:hAnsi="Tahoma" w:cs="Tahoma"/>
          <w:sz w:val="21"/>
          <w:szCs w:val="21"/>
          <w:lang w:val="it-IT"/>
        </w:rPr>
        <w:t xml:space="preserve">___________________, </w:t>
      </w:r>
      <w:r w:rsidRPr="002D369B">
        <w:rPr>
          <w:rFonts w:ascii="Tahoma" w:eastAsia="Times New Roman" w:hAnsi="Tahoma" w:cs="Tahoma"/>
          <w:sz w:val="21"/>
          <w:szCs w:val="21"/>
          <w:lang w:val="it-IT"/>
        </w:rPr>
        <w:t>e–</w:t>
      </w:r>
      <w:r w:rsidRPr="002D369B">
        <w:rPr>
          <w:rFonts w:ascii="Tahoma" w:eastAsia="Times New Roman" w:hAnsi="Tahoma" w:cs="Tahoma"/>
          <w:spacing w:val="-2"/>
          <w:sz w:val="21"/>
          <w:szCs w:val="21"/>
          <w:lang w:val="it-IT"/>
        </w:rPr>
        <w:t>m</w:t>
      </w:r>
      <w:r w:rsidRPr="002D369B">
        <w:rPr>
          <w:rFonts w:ascii="Tahoma" w:eastAsia="Times New Roman" w:hAnsi="Tahoma" w:cs="Tahoma"/>
          <w:sz w:val="21"/>
          <w:szCs w:val="21"/>
          <w:lang w:val="it-IT"/>
        </w:rPr>
        <w:t xml:space="preserve">ail </w:t>
      </w:r>
      <w:r w:rsidR="001471D3" w:rsidRPr="002D369B">
        <w:rPr>
          <w:rFonts w:ascii="Tahoma" w:eastAsia="Times New Roman" w:hAnsi="Tahoma" w:cs="Tahoma"/>
          <w:sz w:val="21"/>
          <w:szCs w:val="21"/>
          <w:lang w:val="it-IT"/>
        </w:rPr>
        <w:t>________________</w:t>
      </w:r>
      <w:r w:rsidR="00077368">
        <w:rPr>
          <w:rFonts w:ascii="Tahoma" w:eastAsia="Times New Roman" w:hAnsi="Tahoma" w:cs="Tahoma"/>
          <w:sz w:val="21"/>
          <w:szCs w:val="21"/>
          <w:lang w:val="it-IT"/>
        </w:rPr>
        <w:t>_____</w:t>
      </w:r>
      <w:r w:rsidR="001471D3" w:rsidRPr="002D369B">
        <w:rPr>
          <w:rFonts w:ascii="Tahoma" w:eastAsia="Times New Roman" w:hAnsi="Tahoma" w:cs="Tahoma"/>
          <w:sz w:val="21"/>
          <w:szCs w:val="21"/>
          <w:lang w:val="it-IT"/>
        </w:rPr>
        <w:t xml:space="preserve">__________ </w:t>
      </w:r>
      <w:r w:rsidR="001471D3" w:rsidRPr="002D369B">
        <w:rPr>
          <w:rFonts w:ascii="Tahoma" w:eastAsia="Times New Roman" w:hAnsi="Tahoma" w:cs="Tahoma"/>
          <w:sz w:val="21"/>
          <w:szCs w:val="21"/>
          <w:u w:val="single" w:color="000000"/>
          <w:lang w:val="it-IT"/>
        </w:rPr>
        <w:t xml:space="preserve">e pec </w:t>
      </w:r>
      <w:r w:rsidR="001471D3" w:rsidRPr="002D369B">
        <w:rPr>
          <w:rFonts w:ascii="Tahoma" w:eastAsia="Times New Roman" w:hAnsi="Tahoma" w:cs="Tahoma"/>
          <w:sz w:val="21"/>
          <w:szCs w:val="21"/>
          <w:lang w:val="it-IT"/>
        </w:rPr>
        <w:t>___________________</w:t>
      </w:r>
      <w:r w:rsidR="006843AB" w:rsidRPr="002D369B">
        <w:rPr>
          <w:rFonts w:ascii="Tahoma" w:eastAsia="Times New Roman" w:hAnsi="Tahoma" w:cs="Tahoma"/>
          <w:sz w:val="21"/>
          <w:szCs w:val="21"/>
          <w:lang w:val="it-IT"/>
        </w:rPr>
        <w:t>____________________________________________________</w:t>
      </w:r>
    </w:p>
    <w:p w14:paraId="4452310E" w14:textId="77777777" w:rsidR="00DB0D31" w:rsidRPr="002D369B" w:rsidRDefault="00DB0D31" w:rsidP="00EE55B1">
      <w:pPr>
        <w:spacing w:after="0"/>
        <w:ind w:right="63"/>
        <w:jc w:val="both"/>
        <w:rPr>
          <w:rFonts w:ascii="Tahoma" w:eastAsia="Times New Roman" w:hAnsi="Tahoma" w:cs="Tahoma"/>
          <w:sz w:val="21"/>
          <w:szCs w:val="21"/>
          <w:lang w:val="it-IT"/>
        </w:rPr>
      </w:pPr>
    </w:p>
    <w:p w14:paraId="2030B463" w14:textId="77777777" w:rsidR="003358CA" w:rsidRPr="002D369B" w:rsidRDefault="00EA067C" w:rsidP="00EE55B1">
      <w:pPr>
        <w:spacing w:after="0"/>
        <w:ind w:right="63"/>
        <w:jc w:val="both"/>
        <w:rPr>
          <w:rFonts w:ascii="Tahoma" w:eastAsia="Times New Roman" w:hAnsi="Tahoma" w:cs="Tahoma"/>
          <w:sz w:val="21"/>
          <w:szCs w:val="21"/>
          <w:lang w:val="it-IT"/>
        </w:rPr>
      </w:pPr>
      <w:r w:rsidRPr="002D369B">
        <w:rPr>
          <w:rFonts w:ascii="Tahoma" w:eastAsia="Times New Roman" w:hAnsi="Tahoma" w:cs="Tahoma"/>
          <w:sz w:val="21"/>
          <w:szCs w:val="21"/>
          <w:lang w:val="it-IT"/>
        </w:rPr>
        <w:t>iscritta al</w:t>
      </w:r>
      <w:r w:rsidR="003358CA" w:rsidRPr="002D369B">
        <w:rPr>
          <w:rFonts w:ascii="Tahoma" w:eastAsia="Times New Roman" w:hAnsi="Tahoma" w:cs="Tahoma"/>
          <w:sz w:val="21"/>
          <w:szCs w:val="21"/>
          <w:lang w:val="it-IT"/>
        </w:rPr>
        <w:t>la</w:t>
      </w:r>
      <w:r w:rsidRPr="002D369B">
        <w:rPr>
          <w:rFonts w:ascii="Tahoma" w:eastAsia="Times New Roman" w:hAnsi="Tahoma" w:cs="Tahoma"/>
          <w:sz w:val="21"/>
          <w:szCs w:val="21"/>
          <w:lang w:val="it-IT"/>
        </w:rPr>
        <w:t xml:space="preserve"> </w:t>
      </w:r>
      <w:r w:rsidR="003358CA" w:rsidRPr="002D369B">
        <w:rPr>
          <w:rFonts w:ascii="Tahoma" w:eastAsia="Times New Roman" w:hAnsi="Tahoma" w:cs="Tahoma"/>
          <w:sz w:val="21"/>
          <w:szCs w:val="21"/>
          <w:lang w:val="it-IT"/>
        </w:rPr>
        <w:t>CCIAA di__________________________________________________________</w:t>
      </w:r>
    </w:p>
    <w:p w14:paraId="07850CB0" w14:textId="77777777" w:rsidR="003358CA" w:rsidRPr="002D369B" w:rsidRDefault="003358CA" w:rsidP="00EE55B1">
      <w:pPr>
        <w:spacing w:after="0"/>
        <w:ind w:right="63"/>
        <w:jc w:val="both"/>
        <w:rPr>
          <w:rFonts w:ascii="Tahoma" w:eastAsia="Times New Roman" w:hAnsi="Tahoma" w:cs="Tahoma"/>
          <w:sz w:val="21"/>
          <w:szCs w:val="21"/>
          <w:lang w:val="it-IT"/>
        </w:rPr>
      </w:pPr>
      <w:r w:rsidRPr="002D369B">
        <w:rPr>
          <w:rFonts w:ascii="Tahoma" w:eastAsia="Times New Roman" w:hAnsi="Tahoma" w:cs="Tahoma"/>
          <w:sz w:val="21"/>
          <w:szCs w:val="21"/>
          <w:lang w:val="it-IT"/>
        </w:rPr>
        <w:t>n. Repertorio Economico Amministrativo (REA)_________________dal__________________</w:t>
      </w:r>
    </w:p>
    <w:p w14:paraId="164483CC" w14:textId="77777777" w:rsidR="00DC454A" w:rsidRPr="002D369B" w:rsidRDefault="00DC454A" w:rsidP="00EE55B1">
      <w:pPr>
        <w:spacing w:after="0"/>
        <w:ind w:right="63"/>
        <w:jc w:val="both"/>
        <w:rPr>
          <w:rFonts w:ascii="Tahoma" w:eastAsia="Times New Roman" w:hAnsi="Tahoma" w:cs="Tahoma"/>
          <w:sz w:val="21"/>
          <w:szCs w:val="21"/>
          <w:lang w:val="it-IT"/>
        </w:rPr>
      </w:pPr>
      <w:r w:rsidRPr="002D369B">
        <w:rPr>
          <w:rFonts w:ascii="Tahoma" w:eastAsia="Times New Roman" w:hAnsi="Tahoma" w:cs="Tahoma"/>
          <w:sz w:val="21"/>
          <w:szCs w:val="21"/>
          <w:lang w:val="it-IT"/>
        </w:rPr>
        <w:t xml:space="preserve">n. di matricola aziendale INPS </w:t>
      </w:r>
      <w:r w:rsidR="008B76B8" w:rsidRPr="002D369B">
        <w:rPr>
          <w:rFonts w:ascii="Tahoma" w:eastAsia="Times New Roman" w:hAnsi="Tahoma" w:cs="Tahoma"/>
          <w:sz w:val="21"/>
          <w:szCs w:val="21"/>
          <w:lang w:val="it-IT"/>
        </w:rPr>
        <w:t>___________________</w:t>
      </w:r>
      <w:r w:rsidR="006843AB" w:rsidRPr="002D369B">
        <w:rPr>
          <w:rFonts w:ascii="Tahoma" w:eastAsia="Times New Roman" w:hAnsi="Tahoma" w:cs="Tahoma"/>
          <w:sz w:val="21"/>
          <w:szCs w:val="21"/>
          <w:lang w:val="it-IT"/>
        </w:rPr>
        <w:t>________________________________</w:t>
      </w:r>
      <w:r w:rsidR="00EE3035" w:rsidRPr="002D369B">
        <w:rPr>
          <w:rFonts w:ascii="Tahoma" w:eastAsia="Times New Roman" w:hAnsi="Tahoma" w:cs="Tahoma"/>
          <w:sz w:val="21"/>
          <w:szCs w:val="21"/>
          <w:lang w:val="it-IT"/>
        </w:rPr>
        <w:t>__</w:t>
      </w:r>
    </w:p>
    <w:p w14:paraId="5D80E400" w14:textId="77777777" w:rsidR="009E72EA" w:rsidRDefault="009E72EA" w:rsidP="00EE55B1">
      <w:pPr>
        <w:spacing w:after="0" w:line="200" w:lineRule="exact"/>
        <w:rPr>
          <w:rFonts w:ascii="Tahoma" w:hAnsi="Tahoma" w:cs="Tahoma"/>
          <w:sz w:val="21"/>
          <w:szCs w:val="21"/>
          <w:lang w:val="it-IT"/>
        </w:rPr>
      </w:pPr>
    </w:p>
    <w:p w14:paraId="34B7CB5D" w14:textId="77777777" w:rsidR="00622A5B" w:rsidRPr="002D369B" w:rsidRDefault="00622A5B" w:rsidP="00622A5B">
      <w:pPr>
        <w:spacing w:after="0"/>
        <w:jc w:val="both"/>
        <w:rPr>
          <w:rFonts w:ascii="Tahoma" w:hAnsi="Tahoma" w:cs="Tahoma"/>
          <w:sz w:val="21"/>
          <w:szCs w:val="21"/>
          <w:lang w:val="it-IT"/>
        </w:rPr>
      </w:pPr>
      <w:r>
        <w:rPr>
          <w:rFonts w:ascii="Tahoma" w:hAnsi="Tahoma" w:cs="Tahoma"/>
          <w:sz w:val="21"/>
          <w:szCs w:val="21"/>
          <w:lang w:val="it-IT"/>
        </w:rPr>
        <w:t>In relazione all’attività di NOL</w:t>
      </w:r>
      <w:r w:rsidR="000D786F">
        <w:rPr>
          <w:rFonts w:ascii="Tahoma" w:hAnsi="Tahoma" w:cs="Tahoma"/>
          <w:sz w:val="21"/>
          <w:szCs w:val="21"/>
          <w:lang w:val="it-IT"/>
        </w:rPr>
        <w:t>EGGIO DI AUTOBUS CON CONDUCENTE,</w:t>
      </w:r>
      <w:r>
        <w:rPr>
          <w:rFonts w:ascii="Tahoma" w:hAnsi="Tahoma" w:cs="Tahoma"/>
          <w:sz w:val="21"/>
          <w:szCs w:val="21"/>
          <w:lang w:val="it-IT"/>
        </w:rPr>
        <w:t xml:space="preserve"> Isc</w:t>
      </w:r>
      <w:r w:rsidR="000D786F">
        <w:rPr>
          <w:rFonts w:ascii="Tahoma" w:hAnsi="Tahoma" w:cs="Tahoma"/>
          <w:sz w:val="21"/>
          <w:szCs w:val="21"/>
          <w:lang w:val="it-IT"/>
        </w:rPr>
        <w:t>r</w:t>
      </w:r>
      <w:r>
        <w:rPr>
          <w:rFonts w:ascii="Tahoma" w:hAnsi="Tahoma" w:cs="Tahoma"/>
          <w:sz w:val="21"/>
          <w:szCs w:val="21"/>
          <w:lang w:val="it-IT"/>
        </w:rPr>
        <w:t>izione al Registro Regionale Telematico</w:t>
      </w:r>
      <w:r w:rsidR="00BB4BC5">
        <w:rPr>
          <w:rFonts w:ascii="Tahoma" w:hAnsi="Tahoma" w:cs="Tahoma"/>
          <w:sz w:val="21"/>
          <w:szCs w:val="21"/>
          <w:lang w:val="it-IT"/>
        </w:rPr>
        <w:t xml:space="preserve"> – sezione provinciale di Bergamo – </w:t>
      </w:r>
      <w:r>
        <w:rPr>
          <w:rFonts w:ascii="Tahoma" w:hAnsi="Tahoma" w:cs="Tahoma"/>
          <w:sz w:val="21"/>
          <w:szCs w:val="21"/>
          <w:lang w:val="it-IT"/>
        </w:rPr>
        <w:t>n. ____________________</w:t>
      </w:r>
    </w:p>
    <w:p w14:paraId="0A016FD4" w14:textId="77777777" w:rsidR="00652100" w:rsidRDefault="00652100">
      <w:pPr>
        <w:spacing w:after="0" w:line="200" w:lineRule="exact"/>
        <w:rPr>
          <w:rFonts w:ascii="Tahoma" w:hAnsi="Tahoma" w:cs="Tahoma"/>
          <w:sz w:val="21"/>
          <w:szCs w:val="21"/>
          <w:lang w:val="it-IT"/>
        </w:rPr>
      </w:pPr>
    </w:p>
    <w:p w14:paraId="742BBE9A" w14:textId="77777777" w:rsidR="007E5B71" w:rsidRPr="00904359" w:rsidRDefault="007E5B71">
      <w:pPr>
        <w:spacing w:after="0" w:line="200" w:lineRule="exact"/>
        <w:rPr>
          <w:rFonts w:ascii="Tahoma" w:hAnsi="Tahoma" w:cs="Tahoma"/>
          <w:sz w:val="21"/>
          <w:szCs w:val="21"/>
          <w:lang w:val="it-IT"/>
        </w:rPr>
      </w:pPr>
    </w:p>
    <w:p w14:paraId="4D3C08B0" w14:textId="77777777" w:rsidR="009E72EA" w:rsidRPr="00904359" w:rsidRDefault="00D96995" w:rsidP="008659A7">
      <w:pPr>
        <w:tabs>
          <w:tab w:val="left" w:pos="9632"/>
        </w:tabs>
        <w:spacing w:before="23" w:after="0"/>
        <w:ind w:right="-7"/>
        <w:jc w:val="center"/>
        <w:rPr>
          <w:rFonts w:ascii="Tahoma" w:eastAsia="Times New Roman" w:hAnsi="Tahoma" w:cs="Tahoma"/>
          <w:b/>
          <w:bCs/>
          <w:sz w:val="21"/>
          <w:szCs w:val="21"/>
          <w:lang w:val="it-IT"/>
        </w:rPr>
      </w:pPr>
      <w:r w:rsidRPr="00904359">
        <w:rPr>
          <w:rFonts w:ascii="Tahoma" w:eastAsia="Times New Roman" w:hAnsi="Tahoma" w:cs="Tahoma"/>
          <w:b/>
          <w:bCs/>
          <w:sz w:val="21"/>
          <w:szCs w:val="21"/>
          <w:lang w:val="it-IT"/>
        </w:rPr>
        <w:t>DICHIARA</w:t>
      </w:r>
    </w:p>
    <w:p w14:paraId="132633C3" w14:textId="77777777" w:rsidR="00B71A86" w:rsidRPr="00904359" w:rsidRDefault="00B71A86" w:rsidP="008659A7">
      <w:pPr>
        <w:tabs>
          <w:tab w:val="left" w:pos="9632"/>
        </w:tabs>
        <w:spacing w:before="23" w:after="0"/>
        <w:ind w:right="-7"/>
        <w:jc w:val="center"/>
        <w:rPr>
          <w:rFonts w:ascii="Tahoma" w:eastAsia="Times New Roman" w:hAnsi="Tahoma" w:cs="Tahoma"/>
          <w:sz w:val="21"/>
          <w:szCs w:val="21"/>
          <w:lang w:val="it-IT"/>
        </w:rPr>
      </w:pPr>
    </w:p>
    <w:p w14:paraId="3B9C81ED" w14:textId="77777777" w:rsidR="009E72EA" w:rsidRPr="00904359" w:rsidRDefault="00EA067C" w:rsidP="00AE4134">
      <w:pPr>
        <w:spacing w:after="0"/>
        <w:ind w:right="-7"/>
        <w:jc w:val="center"/>
        <w:rPr>
          <w:rFonts w:ascii="Tahoma" w:eastAsia="Times New Roman" w:hAnsi="Tahoma" w:cs="Tahoma"/>
          <w:bCs/>
          <w:sz w:val="21"/>
          <w:szCs w:val="21"/>
          <w:lang w:val="it-IT"/>
        </w:rPr>
      </w:pPr>
      <w:r w:rsidRPr="00904359">
        <w:rPr>
          <w:rFonts w:ascii="Tahoma" w:eastAsia="Times New Roman" w:hAnsi="Tahoma" w:cs="Tahoma"/>
          <w:bCs/>
          <w:sz w:val="21"/>
          <w:szCs w:val="21"/>
          <w:lang w:val="it-IT"/>
        </w:rPr>
        <w:t xml:space="preserve">ai sensi </w:t>
      </w:r>
      <w:r w:rsidR="00DC454A" w:rsidRPr="00904359">
        <w:rPr>
          <w:rFonts w:ascii="Tahoma" w:eastAsia="Times New Roman" w:hAnsi="Tahoma" w:cs="Tahoma"/>
          <w:bCs/>
          <w:sz w:val="21"/>
          <w:szCs w:val="21"/>
          <w:lang w:val="it-IT"/>
        </w:rPr>
        <w:t>d</w:t>
      </w:r>
      <w:r w:rsidR="00DC454A" w:rsidRPr="00904359">
        <w:rPr>
          <w:rFonts w:ascii="Tahoma" w:eastAsia="Times New Roman" w:hAnsi="Tahoma" w:cs="Tahoma"/>
          <w:bCs/>
          <w:spacing w:val="-2"/>
          <w:sz w:val="21"/>
          <w:szCs w:val="21"/>
          <w:lang w:val="it-IT"/>
        </w:rPr>
        <w:t>e</w:t>
      </w:r>
      <w:r w:rsidR="00DC454A" w:rsidRPr="00904359">
        <w:rPr>
          <w:rFonts w:ascii="Tahoma" w:eastAsia="Times New Roman" w:hAnsi="Tahoma" w:cs="Tahoma"/>
          <w:bCs/>
          <w:sz w:val="21"/>
          <w:szCs w:val="21"/>
          <w:lang w:val="it-IT"/>
        </w:rPr>
        <w:t xml:space="preserve">ll’art. </w:t>
      </w:r>
      <w:r w:rsidR="00D96995" w:rsidRPr="00904359">
        <w:rPr>
          <w:rFonts w:ascii="Tahoma" w:eastAsia="Times New Roman" w:hAnsi="Tahoma" w:cs="Tahoma"/>
          <w:bCs/>
          <w:sz w:val="21"/>
          <w:szCs w:val="21"/>
          <w:lang w:val="it-IT"/>
        </w:rPr>
        <w:t xml:space="preserve">5, comma </w:t>
      </w:r>
      <w:proofErr w:type="gramStart"/>
      <w:r w:rsidR="00D96995" w:rsidRPr="00904359">
        <w:rPr>
          <w:rFonts w:ascii="Tahoma" w:eastAsia="Times New Roman" w:hAnsi="Tahoma" w:cs="Tahoma"/>
          <w:bCs/>
          <w:sz w:val="21"/>
          <w:szCs w:val="21"/>
          <w:lang w:val="it-IT"/>
        </w:rPr>
        <w:t xml:space="preserve">8, </w:t>
      </w:r>
      <w:r w:rsidR="00DC454A" w:rsidRPr="00904359">
        <w:rPr>
          <w:rFonts w:ascii="Tahoma" w:eastAsia="Times New Roman" w:hAnsi="Tahoma" w:cs="Tahoma"/>
          <w:bCs/>
          <w:sz w:val="21"/>
          <w:szCs w:val="21"/>
          <w:lang w:val="it-IT"/>
        </w:rPr>
        <w:t xml:space="preserve"> del</w:t>
      </w:r>
      <w:proofErr w:type="gramEnd"/>
      <w:r w:rsidR="00DC454A" w:rsidRPr="00904359">
        <w:rPr>
          <w:rFonts w:ascii="Tahoma" w:eastAsia="Times New Roman" w:hAnsi="Tahoma" w:cs="Tahoma"/>
          <w:bCs/>
          <w:sz w:val="21"/>
          <w:szCs w:val="21"/>
          <w:lang w:val="it-IT"/>
        </w:rPr>
        <w:t xml:space="preserve"> </w:t>
      </w:r>
      <w:r w:rsidR="008B47A2" w:rsidRPr="00904359">
        <w:rPr>
          <w:rFonts w:ascii="Tahoma" w:eastAsia="Times New Roman" w:hAnsi="Tahoma" w:cs="Tahoma"/>
          <w:bCs/>
          <w:sz w:val="21"/>
          <w:szCs w:val="21"/>
          <w:lang w:val="it-IT"/>
        </w:rPr>
        <w:t>R</w:t>
      </w:r>
      <w:r w:rsidR="00DC454A" w:rsidRPr="00904359">
        <w:rPr>
          <w:rFonts w:ascii="Tahoma" w:eastAsia="Times New Roman" w:hAnsi="Tahoma" w:cs="Tahoma"/>
          <w:bCs/>
          <w:sz w:val="21"/>
          <w:szCs w:val="21"/>
          <w:lang w:val="it-IT"/>
        </w:rPr>
        <w:t xml:space="preserve">egolamento </w:t>
      </w:r>
      <w:r w:rsidR="008B47A2" w:rsidRPr="00904359">
        <w:rPr>
          <w:rFonts w:ascii="Tahoma" w:eastAsia="Times New Roman" w:hAnsi="Tahoma" w:cs="Tahoma"/>
          <w:bCs/>
          <w:sz w:val="21"/>
          <w:szCs w:val="21"/>
          <w:lang w:val="it-IT"/>
        </w:rPr>
        <w:t>R</w:t>
      </w:r>
      <w:r w:rsidR="00DC454A" w:rsidRPr="00904359">
        <w:rPr>
          <w:rFonts w:ascii="Tahoma" w:eastAsia="Times New Roman" w:hAnsi="Tahoma" w:cs="Tahoma"/>
          <w:bCs/>
          <w:sz w:val="21"/>
          <w:szCs w:val="21"/>
          <w:lang w:val="it-IT"/>
        </w:rPr>
        <w:t>egionale n.</w:t>
      </w:r>
      <w:r w:rsidR="008B47A2" w:rsidRPr="00904359">
        <w:rPr>
          <w:rFonts w:ascii="Tahoma" w:eastAsia="Times New Roman" w:hAnsi="Tahoma" w:cs="Tahoma"/>
          <w:bCs/>
          <w:sz w:val="21"/>
          <w:szCs w:val="21"/>
          <w:lang w:val="it-IT"/>
        </w:rPr>
        <w:t xml:space="preserve"> </w:t>
      </w:r>
      <w:r w:rsidR="00DC454A" w:rsidRPr="00904359">
        <w:rPr>
          <w:rFonts w:ascii="Tahoma" w:eastAsia="Times New Roman" w:hAnsi="Tahoma" w:cs="Tahoma"/>
          <w:bCs/>
          <w:sz w:val="21"/>
          <w:szCs w:val="21"/>
          <w:lang w:val="it-IT"/>
        </w:rPr>
        <w:t>6/2014</w:t>
      </w:r>
    </w:p>
    <w:p w14:paraId="7E3142E0" w14:textId="77777777" w:rsidR="00622A5B" w:rsidRPr="00904359" w:rsidRDefault="00622A5B" w:rsidP="00D96995">
      <w:pPr>
        <w:spacing w:after="0" w:line="200" w:lineRule="exact"/>
        <w:rPr>
          <w:rFonts w:ascii="Tahoma" w:hAnsi="Tahoma" w:cs="Tahoma"/>
          <w:sz w:val="21"/>
          <w:szCs w:val="21"/>
          <w:lang w:val="it-IT"/>
        </w:rPr>
      </w:pPr>
    </w:p>
    <w:p w14:paraId="42DF8D27" w14:textId="77777777" w:rsidR="005108D9" w:rsidRDefault="00B71A86" w:rsidP="00B71A86">
      <w:pPr>
        <w:spacing w:before="14" w:after="0"/>
        <w:jc w:val="center"/>
        <w:rPr>
          <w:rFonts w:ascii="Tahoma" w:hAnsi="Tahoma" w:cs="Tahoma"/>
          <w:sz w:val="21"/>
          <w:szCs w:val="21"/>
          <w:lang w:val="it-IT"/>
        </w:rPr>
      </w:pPr>
      <w:r w:rsidRPr="00904359">
        <w:rPr>
          <w:rFonts w:ascii="Tahoma" w:hAnsi="Tahoma" w:cs="Tahoma"/>
          <w:sz w:val="21"/>
          <w:szCs w:val="21"/>
          <w:lang w:val="it-IT"/>
        </w:rPr>
        <w:t>IL PERMANERE DEI REQUISITI PREVISTI DALL’ART. 3 DEL REGOLAMENTO REGIONALE N.6/2014</w:t>
      </w:r>
    </w:p>
    <w:p w14:paraId="1536DBB9" w14:textId="77777777" w:rsidR="00622A5B" w:rsidRPr="00904359" w:rsidRDefault="005108D9" w:rsidP="005108D9">
      <w:pPr>
        <w:spacing w:before="14" w:after="0"/>
        <w:jc w:val="center"/>
        <w:rPr>
          <w:rFonts w:ascii="Tahoma" w:hAnsi="Tahoma" w:cs="Tahoma"/>
          <w:sz w:val="21"/>
          <w:szCs w:val="21"/>
          <w:lang w:val="it-IT"/>
        </w:rPr>
      </w:pPr>
      <w:r>
        <w:rPr>
          <w:rFonts w:ascii="Tahoma" w:hAnsi="Tahoma" w:cs="Tahoma"/>
          <w:sz w:val="21"/>
          <w:szCs w:val="21"/>
          <w:lang w:val="it-IT"/>
        </w:rPr>
        <w:t>per l’esercizio dell’attività di noleggio autobus con conducente</w:t>
      </w:r>
      <w:r w:rsidR="00D96995" w:rsidRPr="00904359">
        <w:rPr>
          <w:rFonts w:ascii="Tahoma" w:hAnsi="Tahoma" w:cs="Tahoma"/>
          <w:sz w:val="21"/>
          <w:szCs w:val="21"/>
          <w:lang w:val="it-IT"/>
        </w:rPr>
        <w:t>.</w:t>
      </w:r>
    </w:p>
    <w:p w14:paraId="749817C7" w14:textId="77777777" w:rsidR="00D96995" w:rsidRPr="00904359" w:rsidRDefault="00D96995" w:rsidP="00D96995">
      <w:pPr>
        <w:spacing w:before="14" w:after="0"/>
        <w:jc w:val="both"/>
        <w:rPr>
          <w:rFonts w:ascii="Tahoma" w:hAnsi="Tahoma" w:cs="Tahoma"/>
          <w:sz w:val="21"/>
          <w:szCs w:val="21"/>
          <w:lang w:val="it-IT"/>
        </w:rPr>
      </w:pPr>
    </w:p>
    <w:p w14:paraId="09D529C1" w14:textId="77777777" w:rsidR="00622A5B" w:rsidRPr="00904359" w:rsidRDefault="00622A5B" w:rsidP="00D96995">
      <w:pPr>
        <w:spacing w:before="14" w:after="0"/>
        <w:jc w:val="both"/>
        <w:rPr>
          <w:rFonts w:ascii="Tahoma" w:eastAsia="Times New Roman" w:hAnsi="Tahoma" w:cs="Tahoma"/>
          <w:bCs/>
          <w:sz w:val="21"/>
          <w:szCs w:val="21"/>
          <w:lang w:val="it-IT"/>
        </w:rPr>
      </w:pPr>
    </w:p>
    <w:p w14:paraId="51AF7959" w14:textId="77777777" w:rsidR="009E72EA" w:rsidRPr="002D369B" w:rsidRDefault="00EA067C" w:rsidP="008659A7">
      <w:pPr>
        <w:spacing w:after="0"/>
        <w:ind w:left="-142" w:right="134" w:firstLine="284"/>
        <w:jc w:val="center"/>
        <w:rPr>
          <w:rFonts w:ascii="Tahoma" w:eastAsia="Times New Roman" w:hAnsi="Tahoma" w:cs="Tahoma"/>
          <w:sz w:val="21"/>
          <w:szCs w:val="21"/>
          <w:lang w:val="it-IT"/>
        </w:rPr>
      </w:pPr>
      <w:r w:rsidRPr="002D369B">
        <w:rPr>
          <w:rFonts w:ascii="Tahoma" w:eastAsia="Times New Roman" w:hAnsi="Tahoma" w:cs="Tahoma"/>
          <w:b/>
          <w:bCs/>
          <w:sz w:val="21"/>
          <w:szCs w:val="21"/>
          <w:lang w:val="it-IT"/>
        </w:rPr>
        <w:t>DICH</w:t>
      </w:r>
      <w:r w:rsidRPr="002D369B">
        <w:rPr>
          <w:rFonts w:ascii="Tahoma" w:eastAsia="Times New Roman" w:hAnsi="Tahoma" w:cs="Tahoma"/>
          <w:b/>
          <w:bCs/>
          <w:spacing w:val="1"/>
          <w:sz w:val="21"/>
          <w:szCs w:val="21"/>
          <w:lang w:val="it-IT"/>
        </w:rPr>
        <w:t>I</w:t>
      </w:r>
      <w:r w:rsidRPr="002D369B">
        <w:rPr>
          <w:rFonts w:ascii="Tahoma" w:eastAsia="Times New Roman" w:hAnsi="Tahoma" w:cs="Tahoma"/>
          <w:b/>
          <w:bCs/>
          <w:sz w:val="21"/>
          <w:szCs w:val="21"/>
          <w:lang w:val="it-IT"/>
        </w:rPr>
        <w:t>ARA</w:t>
      </w:r>
      <w:r w:rsidRPr="002D369B">
        <w:rPr>
          <w:rFonts w:ascii="Tahoma" w:eastAsia="Times New Roman" w:hAnsi="Tahoma" w:cs="Tahoma"/>
          <w:b/>
          <w:bCs/>
          <w:spacing w:val="-14"/>
          <w:sz w:val="21"/>
          <w:szCs w:val="21"/>
          <w:lang w:val="it-IT"/>
        </w:rPr>
        <w:t xml:space="preserve"> </w:t>
      </w:r>
    </w:p>
    <w:p w14:paraId="53CF39ED" w14:textId="77777777" w:rsidR="009E72EA" w:rsidRPr="002D369B" w:rsidRDefault="00EA067C" w:rsidP="008659A7">
      <w:pPr>
        <w:tabs>
          <w:tab w:val="left" w:pos="8364"/>
          <w:tab w:val="left" w:pos="9356"/>
          <w:tab w:val="left" w:pos="9498"/>
        </w:tabs>
        <w:spacing w:after="0"/>
        <w:ind w:right="134"/>
        <w:jc w:val="center"/>
        <w:rPr>
          <w:rFonts w:ascii="Tahoma" w:eastAsia="Times New Roman" w:hAnsi="Tahoma" w:cs="Tahoma"/>
          <w:sz w:val="21"/>
          <w:szCs w:val="21"/>
          <w:lang w:val="it-IT"/>
        </w:rPr>
      </w:pPr>
      <w:r w:rsidRPr="002D369B">
        <w:rPr>
          <w:rFonts w:ascii="Tahoma" w:eastAsia="Times New Roman" w:hAnsi="Tahoma" w:cs="Tahoma"/>
          <w:b/>
          <w:bCs/>
          <w:sz w:val="21"/>
          <w:szCs w:val="21"/>
          <w:lang w:val="it-IT"/>
        </w:rPr>
        <w:t xml:space="preserve">ai sensi e per gli </w:t>
      </w:r>
      <w:r w:rsidRPr="002D369B">
        <w:rPr>
          <w:rFonts w:ascii="Tahoma" w:eastAsia="Times New Roman" w:hAnsi="Tahoma" w:cs="Tahoma"/>
          <w:b/>
          <w:bCs/>
          <w:spacing w:val="-1"/>
          <w:sz w:val="21"/>
          <w:szCs w:val="21"/>
          <w:lang w:val="it-IT"/>
        </w:rPr>
        <w:t>e</w:t>
      </w:r>
      <w:r w:rsidRPr="002D369B">
        <w:rPr>
          <w:rFonts w:ascii="Tahoma" w:eastAsia="Times New Roman" w:hAnsi="Tahoma" w:cs="Tahoma"/>
          <w:b/>
          <w:bCs/>
          <w:sz w:val="21"/>
          <w:szCs w:val="21"/>
          <w:lang w:val="it-IT"/>
        </w:rPr>
        <w:t>ffetti degli artt. 46</w:t>
      </w:r>
      <w:r w:rsidR="008659A7" w:rsidRPr="002D369B">
        <w:rPr>
          <w:rFonts w:ascii="Tahoma" w:eastAsia="Times New Roman" w:hAnsi="Tahoma" w:cs="Tahoma"/>
          <w:b/>
          <w:bCs/>
          <w:sz w:val="21"/>
          <w:szCs w:val="21"/>
          <w:lang w:val="it-IT"/>
        </w:rPr>
        <w:t xml:space="preserve"> e </w:t>
      </w:r>
      <w:r w:rsidRPr="002D369B">
        <w:rPr>
          <w:rFonts w:ascii="Tahoma" w:eastAsia="Times New Roman" w:hAnsi="Tahoma" w:cs="Tahoma"/>
          <w:b/>
          <w:bCs/>
          <w:sz w:val="21"/>
          <w:szCs w:val="21"/>
          <w:lang w:val="it-IT"/>
        </w:rPr>
        <w:t>47 del D</w:t>
      </w:r>
      <w:r w:rsidR="00DA5631" w:rsidRPr="002D369B">
        <w:rPr>
          <w:rFonts w:ascii="Tahoma" w:eastAsia="Times New Roman" w:hAnsi="Tahoma" w:cs="Tahoma"/>
          <w:b/>
          <w:bCs/>
          <w:sz w:val="21"/>
          <w:szCs w:val="21"/>
          <w:lang w:val="it-IT"/>
        </w:rPr>
        <w:t>.</w:t>
      </w:r>
      <w:r w:rsidRPr="002D369B">
        <w:rPr>
          <w:rFonts w:ascii="Tahoma" w:eastAsia="Times New Roman" w:hAnsi="Tahoma" w:cs="Tahoma"/>
          <w:b/>
          <w:bCs/>
          <w:sz w:val="21"/>
          <w:szCs w:val="21"/>
          <w:lang w:val="it-IT"/>
        </w:rPr>
        <w:t>P</w:t>
      </w:r>
      <w:r w:rsidR="00DA5631" w:rsidRPr="002D369B">
        <w:rPr>
          <w:rFonts w:ascii="Tahoma" w:eastAsia="Times New Roman" w:hAnsi="Tahoma" w:cs="Tahoma"/>
          <w:b/>
          <w:bCs/>
          <w:sz w:val="21"/>
          <w:szCs w:val="21"/>
          <w:lang w:val="it-IT"/>
        </w:rPr>
        <w:t>.</w:t>
      </w:r>
      <w:r w:rsidRPr="002D369B">
        <w:rPr>
          <w:rFonts w:ascii="Tahoma" w:eastAsia="Times New Roman" w:hAnsi="Tahoma" w:cs="Tahoma"/>
          <w:b/>
          <w:bCs/>
          <w:sz w:val="21"/>
          <w:szCs w:val="21"/>
          <w:lang w:val="it-IT"/>
        </w:rPr>
        <w:t>R</w:t>
      </w:r>
      <w:r w:rsidR="00DA5631" w:rsidRPr="002D369B">
        <w:rPr>
          <w:rFonts w:ascii="Tahoma" w:eastAsia="Times New Roman" w:hAnsi="Tahoma" w:cs="Tahoma"/>
          <w:b/>
          <w:bCs/>
          <w:sz w:val="21"/>
          <w:szCs w:val="21"/>
          <w:lang w:val="it-IT"/>
        </w:rPr>
        <w:t>.</w:t>
      </w:r>
      <w:r w:rsidRPr="002D369B">
        <w:rPr>
          <w:rFonts w:ascii="Tahoma" w:eastAsia="Times New Roman" w:hAnsi="Tahoma" w:cs="Tahoma"/>
          <w:b/>
          <w:bCs/>
          <w:sz w:val="21"/>
          <w:szCs w:val="21"/>
          <w:lang w:val="it-IT"/>
        </w:rPr>
        <w:t xml:space="preserve"> n. 445</w:t>
      </w:r>
      <w:r w:rsidR="008B47A2" w:rsidRPr="002D369B">
        <w:rPr>
          <w:rFonts w:ascii="Tahoma" w:eastAsia="Times New Roman" w:hAnsi="Tahoma" w:cs="Tahoma"/>
          <w:b/>
          <w:bCs/>
          <w:sz w:val="21"/>
          <w:szCs w:val="21"/>
          <w:lang w:val="it-IT"/>
        </w:rPr>
        <w:t>/2000</w:t>
      </w:r>
    </w:p>
    <w:p w14:paraId="4FEE16D5" w14:textId="77777777" w:rsidR="001C13E5" w:rsidRDefault="001C13E5" w:rsidP="00D233B9">
      <w:pPr>
        <w:pStyle w:val="Paragrafoelenco"/>
        <w:spacing w:after="0" w:line="239" w:lineRule="auto"/>
        <w:ind w:left="0" w:right="59"/>
        <w:jc w:val="both"/>
        <w:rPr>
          <w:rFonts w:ascii="Tahoma" w:eastAsia="Times New Roman" w:hAnsi="Tahoma" w:cs="Tahoma"/>
          <w:b/>
          <w:sz w:val="21"/>
          <w:szCs w:val="21"/>
          <w:lang w:val="it-IT"/>
        </w:rPr>
      </w:pPr>
    </w:p>
    <w:p w14:paraId="7BEECC22"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077368">
        <w:rPr>
          <w:rFonts w:ascii="Tahoma" w:eastAsia="Times New Roman" w:hAnsi="Tahoma" w:cs="Tahoma"/>
          <w:b/>
          <w:sz w:val="21"/>
          <w:szCs w:val="21"/>
          <w:lang w:val="it-IT"/>
        </w:rPr>
        <w:t>DI ESSERE IN POSSESSO</w:t>
      </w:r>
      <w:r w:rsidRPr="002D369B">
        <w:rPr>
          <w:rFonts w:ascii="Tahoma" w:eastAsia="Times New Roman" w:hAnsi="Tahoma" w:cs="Tahoma"/>
          <w:sz w:val="21"/>
          <w:szCs w:val="21"/>
          <w:lang w:val="it-IT"/>
        </w:rPr>
        <w:t xml:space="preserve"> dell’autorizzazione all’esercizio della professione di trasportatore su strada di persone, come risultante dall’iscrizione nel Registro Elettronico Nazionale delle imprese di trasporto </w:t>
      </w:r>
      <w:r w:rsidRPr="002D369B">
        <w:rPr>
          <w:rFonts w:ascii="Tahoma" w:eastAsia="Times New Roman" w:hAnsi="Tahoma" w:cs="Tahoma"/>
          <w:sz w:val="21"/>
          <w:szCs w:val="21"/>
          <w:lang w:val="it-IT"/>
        </w:rPr>
        <w:lastRenderedPageBreak/>
        <w:t>su strada, di cui al Regolamento CE n. 1071/2009 e al Decreto dirigenziale del Ministero delle Infrastrutture e dei Trasporti n. 291 del 25 novembre 2011 e successivi atti attuativi al n. _________ dal ____________;</w:t>
      </w:r>
    </w:p>
    <w:p w14:paraId="131A1DA1" w14:textId="77777777" w:rsidR="00D233B9" w:rsidRPr="002D369B" w:rsidRDefault="00D233B9" w:rsidP="00D233B9">
      <w:pPr>
        <w:spacing w:after="0" w:line="239" w:lineRule="auto"/>
        <w:ind w:right="59"/>
        <w:jc w:val="both"/>
        <w:rPr>
          <w:rFonts w:ascii="Tahoma" w:eastAsia="Times New Roman" w:hAnsi="Tahoma" w:cs="Tahoma"/>
          <w:sz w:val="21"/>
          <w:szCs w:val="21"/>
          <w:lang w:val="it-IT"/>
        </w:rPr>
      </w:pPr>
    </w:p>
    <w:p w14:paraId="6BEF64E7"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077368">
        <w:rPr>
          <w:rFonts w:ascii="Tahoma" w:eastAsia="Times New Roman" w:hAnsi="Tahoma" w:cs="Tahoma"/>
          <w:b/>
          <w:sz w:val="21"/>
          <w:szCs w:val="21"/>
          <w:lang w:val="it-IT"/>
        </w:rPr>
        <w:t>DI AVERE LA DISPONIBILITÀ</w:t>
      </w:r>
      <w:r w:rsidRPr="002D369B">
        <w:rPr>
          <w:rFonts w:ascii="Tahoma" w:eastAsia="Times New Roman" w:hAnsi="Tahoma" w:cs="Tahoma"/>
          <w:sz w:val="21"/>
          <w:szCs w:val="21"/>
          <w:lang w:val="it-IT"/>
        </w:rPr>
        <w:t xml:space="preserve">, per lo svolgimento dell’attività di noleggio di autobus con conducente, di </w:t>
      </w:r>
      <w:r w:rsidRPr="00077368">
        <w:rPr>
          <w:rFonts w:ascii="Tahoma" w:eastAsia="Times New Roman" w:hAnsi="Tahoma" w:cs="Tahoma"/>
          <w:b/>
          <w:sz w:val="21"/>
          <w:szCs w:val="21"/>
          <w:lang w:val="it-IT"/>
        </w:rPr>
        <w:t xml:space="preserve">n. ____ </w:t>
      </w:r>
      <w:r>
        <w:rPr>
          <w:rFonts w:ascii="Tahoma" w:eastAsia="Times New Roman" w:hAnsi="Tahoma" w:cs="Tahoma"/>
          <w:b/>
          <w:sz w:val="21"/>
          <w:szCs w:val="21"/>
          <w:lang w:val="it-IT"/>
        </w:rPr>
        <w:t>A</w:t>
      </w:r>
      <w:r w:rsidRPr="00077368">
        <w:rPr>
          <w:rFonts w:ascii="Tahoma" w:eastAsia="Times New Roman" w:hAnsi="Tahoma" w:cs="Tahoma"/>
          <w:b/>
          <w:sz w:val="21"/>
          <w:szCs w:val="21"/>
          <w:lang w:val="it-IT"/>
        </w:rPr>
        <w:t>utobus</w:t>
      </w:r>
      <w:r w:rsidRPr="002D369B">
        <w:rPr>
          <w:rFonts w:ascii="Tahoma" w:eastAsia="Times New Roman" w:hAnsi="Tahoma" w:cs="Tahoma"/>
          <w:sz w:val="21"/>
          <w:szCs w:val="21"/>
          <w:lang w:val="it-IT"/>
        </w:rPr>
        <w:t xml:space="preserve"> - come individuati nell’</w:t>
      </w:r>
      <w:r w:rsidRPr="002D369B">
        <w:rPr>
          <w:rFonts w:ascii="Tahoma" w:eastAsia="Times New Roman" w:hAnsi="Tahoma" w:cs="Tahoma"/>
          <w:b/>
          <w:sz w:val="21"/>
          <w:szCs w:val="21"/>
          <w:lang w:val="it-IT"/>
        </w:rPr>
        <w:t>Allegato 1</w:t>
      </w:r>
      <w:r w:rsidRPr="002D369B">
        <w:rPr>
          <w:rFonts w:ascii="Tahoma" w:eastAsia="Times New Roman" w:hAnsi="Tahoma" w:cs="Tahoma"/>
          <w:sz w:val="21"/>
          <w:szCs w:val="21"/>
          <w:lang w:val="it-IT"/>
        </w:rPr>
        <w:t>) - che presentano caratteristiche tecniche tali da garantire il contenimento delle emissioni dei gas di scarico nel rispetto della normativa comunitaria, nazionale e regionale in materia;</w:t>
      </w:r>
    </w:p>
    <w:p w14:paraId="59FEF3B1" w14:textId="77777777" w:rsidR="00D233B9" w:rsidRPr="002D369B" w:rsidRDefault="00D233B9" w:rsidP="00D233B9">
      <w:pPr>
        <w:pStyle w:val="Paragrafoelenco"/>
        <w:ind w:left="0"/>
        <w:rPr>
          <w:rFonts w:ascii="Tahoma" w:eastAsia="Times New Roman" w:hAnsi="Tahoma" w:cs="Tahoma"/>
          <w:sz w:val="21"/>
          <w:szCs w:val="21"/>
          <w:lang w:val="it-IT"/>
        </w:rPr>
      </w:pPr>
    </w:p>
    <w:p w14:paraId="24D7BE38"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2D369B">
        <w:rPr>
          <w:rFonts w:ascii="Tahoma" w:eastAsia="Times New Roman" w:hAnsi="Tahoma" w:cs="Tahoma"/>
          <w:sz w:val="21"/>
          <w:szCs w:val="21"/>
          <w:lang w:val="it-IT"/>
        </w:rPr>
        <w:t>(</w:t>
      </w:r>
      <w:r w:rsidRPr="002D369B">
        <w:rPr>
          <w:rFonts w:ascii="Tahoma" w:eastAsia="Times New Roman" w:hAnsi="Tahoma" w:cs="Tahoma"/>
          <w:i/>
          <w:sz w:val="21"/>
          <w:szCs w:val="21"/>
          <w:lang w:val="it-IT"/>
        </w:rPr>
        <w:t>nel caso di dotazione di un parco autobus pari o superiore a due unità</w:t>
      </w:r>
      <w:r w:rsidRPr="002D369B">
        <w:rPr>
          <w:rFonts w:ascii="Tahoma" w:eastAsia="Times New Roman" w:hAnsi="Tahoma" w:cs="Tahoma"/>
          <w:sz w:val="21"/>
          <w:szCs w:val="21"/>
          <w:lang w:val="it-IT"/>
        </w:rPr>
        <w:t>)</w:t>
      </w:r>
    </w:p>
    <w:p w14:paraId="03A939EC"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077368">
        <w:rPr>
          <w:rFonts w:ascii="Tahoma" w:eastAsia="Times New Roman" w:hAnsi="Tahoma" w:cs="Tahoma"/>
          <w:b/>
          <w:sz w:val="21"/>
          <w:szCs w:val="21"/>
          <w:lang w:val="it-IT"/>
        </w:rPr>
        <w:t>CHE GLI AUTOBUS</w:t>
      </w:r>
      <w:r w:rsidRPr="002D369B">
        <w:rPr>
          <w:rFonts w:ascii="Tahoma" w:eastAsia="Times New Roman" w:hAnsi="Tahoma" w:cs="Tahoma"/>
          <w:sz w:val="21"/>
          <w:szCs w:val="21"/>
          <w:lang w:val="it-IT"/>
        </w:rPr>
        <w:t xml:space="preserve"> di cui al punto precedente hanno un’anzianità massima non superiore a quindici anni [</w:t>
      </w:r>
      <w:r w:rsidRPr="002D369B">
        <w:rPr>
          <w:rFonts w:ascii="Tahoma" w:eastAsia="Times New Roman" w:hAnsi="Tahoma" w:cs="Tahoma"/>
          <w:i/>
          <w:sz w:val="21"/>
          <w:szCs w:val="21"/>
          <w:lang w:val="it-IT"/>
        </w:rPr>
        <w:t>eventuale</w:t>
      </w:r>
      <w:r w:rsidRPr="002D369B">
        <w:rPr>
          <w:rFonts w:ascii="Tahoma" w:eastAsia="Times New Roman" w:hAnsi="Tahoma" w:cs="Tahoma"/>
          <w:sz w:val="21"/>
          <w:szCs w:val="21"/>
          <w:lang w:val="it-IT"/>
        </w:rPr>
        <w:t>] ad eccezione di taluni mezzi, puntualmente individuati nell’Allegato 1), già immatricolati ai fini dello svolgimento del servizio di noleggio con conducente, che saranno impiegati per lo svolgimento dell’attività non oltre la scadenza del termine di cui all</w:t>
      </w:r>
      <w:r>
        <w:rPr>
          <w:rFonts w:ascii="Tahoma" w:eastAsia="Times New Roman" w:hAnsi="Tahoma" w:cs="Tahoma"/>
          <w:sz w:val="21"/>
          <w:szCs w:val="21"/>
          <w:lang w:val="it-IT"/>
        </w:rPr>
        <w:t>’</w:t>
      </w:r>
      <w:r w:rsidRPr="00077368">
        <w:rPr>
          <w:rFonts w:ascii="Tahoma" w:eastAsia="Times New Roman" w:hAnsi="Tahoma" w:cs="Tahoma"/>
          <w:sz w:val="21"/>
          <w:szCs w:val="21"/>
          <w:lang w:val="it-IT"/>
        </w:rPr>
        <w:t>art. 11, c. 6</w:t>
      </w:r>
      <w:r>
        <w:rPr>
          <w:rFonts w:ascii="Tahoma" w:eastAsia="Times New Roman" w:hAnsi="Tahoma" w:cs="Tahoma"/>
          <w:sz w:val="21"/>
          <w:szCs w:val="21"/>
          <w:lang w:val="it-IT"/>
        </w:rPr>
        <w:t>, del R.R. n. 6/</w:t>
      </w:r>
      <w:r w:rsidRPr="002D369B">
        <w:rPr>
          <w:rFonts w:ascii="Tahoma" w:eastAsia="Times New Roman" w:hAnsi="Tahoma" w:cs="Tahoma"/>
          <w:sz w:val="21"/>
          <w:szCs w:val="21"/>
          <w:lang w:val="it-IT"/>
        </w:rPr>
        <w:t>14;</w:t>
      </w:r>
    </w:p>
    <w:p w14:paraId="0E1FC278" w14:textId="77777777" w:rsidR="00D233B9" w:rsidRPr="002D369B" w:rsidRDefault="00D233B9" w:rsidP="00D233B9">
      <w:pPr>
        <w:pStyle w:val="Paragrafoelenco"/>
        <w:ind w:left="0"/>
        <w:rPr>
          <w:rFonts w:ascii="Tahoma" w:eastAsia="Times New Roman" w:hAnsi="Tahoma" w:cs="Tahoma"/>
          <w:sz w:val="21"/>
          <w:szCs w:val="21"/>
          <w:lang w:val="it-IT"/>
        </w:rPr>
      </w:pPr>
    </w:p>
    <w:p w14:paraId="73741DC1"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077368">
        <w:rPr>
          <w:rFonts w:ascii="Tahoma" w:eastAsia="Times New Roman" w:hAnsi="Tahoma" w:cs="Tahoma"/>
          <w:b/>
          <w:sz w:val="21"/>
          <w:szCs w:val="21"/>
          <w:lang w:val="it-IT"/>
        </w:rPr>
        <w:t>CHE I NUOVI MEZZI IMMATRICOLATI</w:t>
      </w:r>
      <w:r w:rsidRPr="002D369B">
        <w:rPr>
          <w:rFonts w:ascii="Tahoma" w:eastAsia="Times New Roman" w:hAnsi="Tahoma" w:cs="Tahoma"/>
          <w:sz w:val="21"/>
          <w:szCs w:val="21"/>
          <w:lang w:val="it-IT"/>
        </w:rPr>
        <w:t xml:space="preserve"> non avranno un’età superiore a cinque anni, fatto salvo quanto previsto all’art. 11, c. 6, del R.R. n. 6/2014;</w:t>
      </w:r>
    </w:p>
    <w:p w14:paraId="48A65CBD" w14:textId="77777777" w:rsidR="00D233B9" w:rsidRPr="002D369B" w:rsidRDefault="00D233B9" w:rsidP="00D233B9">
      <w:pPr>
        <w:spacing w:after="0" w:line="239" w:lineRule="auto"/>
        <w:ind w:left="474" w:right="59"/>
        <w:jc w:val="both"/>
        <w:rPr>
          <w:rFonts w:ascii="Tahoma" w:eastAsia="Times New Roman" w:hAnsi="Tahoma" w:cs="Tahoma"/>
          <w:sz w:val="21"/>
          <w:szCs w:val="21"/>
          <w:lang w:val="it-IT"/>
        </w:rPr>
      </w:pPr>
    </w:p>
    <w:p w14:paraId="3140A098"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077368">
        <w:rPr>
          <w:rFonts w:ascii="Tahoma" w:eastAsia="Times New Roman" w:hAnsi="Tahoma" w:cs="Tahoma"/>
          <w:b/>
          <w:sz w:val="21"/>
          <w:szCs w:val="21"/>
          <w:lang w:val="it-IT"/>
        </w:rPr>
        <w:t>CHE GLI AUTOBUS UTILIZZATI</w:t>
      </w:r>
      <w:r w:rsidRPr="002D369B">
        <w:rPr>
          <w:rFonts w:ascii="Tahoma" w:eastAsia="Times New Roman" w:hAnsi="Tahoma" w:cs="Tahoma"/>
          <w:sz w:val="21"/>
          <w:szCs w:val="21"/>
          <w:lang w:val="it-IT"/>
        </w:rPr>
        <w:t xml:space="preserve"> nello svolgimento dell’attività sono dotati di attrezzature atte a garantire la comodità e la qualità dei servizi, quali l’impianto di climatizzazione, l’impianto fonico di bordo e il cronotachigrafo digitale di cui alla normativa vigente in materia [</w:t>
      </w:r>
      <w:r w:rsidRPr="002D369B">
        <w:rPr>
          <w:rFonts w:ascii="Tahoma" w:eastAsia="Times New Roman" w:hAnsi="Tahoma" w:cs="Tahoma"/>
          <w:i/>
          <w:sz w:val="21"/>
          <w:szCs w:val="21"/>
          <w:lang w:val="it-IT"/>
        </w:rPr>
        <w:t>eventuale</w:t>
      </w:r>
      <w:r w:rsidRPr="002D369B">
        <w:rPr>
          <w:rFonts w:ascii="Tahoma" w:eastAsia="Times New Roman" w:hAnsi="Tahoma" w:cs="Tahoma"/>
          <w:sz w:val="21"/>
          <w:szCs w:val="21"/>
          <w:lang w:val="it-IT"/>
        </w:rPr>
        <w:t>] ad eccezione di taluni mezzi, puntualmente individuati nell’Allegato 1), che saranno impiegati per lo svolgimento del servizio di noleggio con conducente non oltre la scadenza del termine di cui all’art. 11, c. 7, del R.R. n. 6/2014, salvo adeguamento, entro il medesimo termine, ai requisiti di cui presente punto;</w:t>
      </w:r>
    </w:p>
    <w:p w14:paraId="175DAA35" w14:textId="77777777" w:rsidR="00D233B9" w:rsidRPr="002D369B" w:rsidRDefault="00D233B9" w:rsidP="00D233B9">
      <w:pPr>
        <w:pStyle w:val="Paragrafoelenco"/>
        <w:spacing w:after="0" w:line="239" w:lineRule="auto"/>
        <w:ind w:left="1194" w:right="59"/>
        <w:jc w:val="both"/>
        <w:rPr>
          <w:rFonts w:ascii="Tahoma" w:eastAsia="Times New Roman" w:hAnsi="Tahoma" w:cs="Tahoma"/>
          <w:sz w:val="21"/>
          <w:szCs w:val="21"/>
          <w:lang w:val="it-IT"/>
        </w:rPr>
      </w:pPr>
    </w:p>
    <w:p w14:paraId="7F577590"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2D369B">
        <w:rPr>
          <w:rFonts w:ascii="Tahoma" w:eastAsia="Times New Roman" w:hAnsi="Tahoma" w:cs="Tahoma"/>
          <w:sz w:val="21"/>
          <w:szCs w:val="21"/>
          <w:lang w:val="it-IT"/>
        </w:rPr>
        <w:t>(</w:t>
      </w:r>
      <w:r w:rsidRPr="002D369B">
        <w:rPr>
          <w:rFonts w:ascii="Tahoma" w:eastAsia="Times New Roman" w:hAnsi="Tahoma" w:cs="Tahoma"/>
          <w:i/>
          <w:sz w:val="21"/>
          <w:szCs w:val="21"/>
          <w:lang w:val="it-IT"/>
        </w:rPr>
        <w:t>per le imprese aventi un parco autobus pari o superiore a dieci unità</w:t>
      </w:r>
      <w:r w:rsidRPr="002D369B">
        <w:rPr>
          <w:rFonts w:ascii="Tahoma" w:eastAsia="Times New Roman" w:hAnsi="Tahoma" w:cs="Tahoma"/>
          <w:sz w:val="21"/>
          <w:szCs w:val="21"/>
          <w:lang w:val="it-IT"/>
        </w:rPr>
        <w:t>)</w:t>
      </w:r>
    </w:p>
    <w:p w14:paraId="59460BFF"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2D369B">
        <w:rPr>
          <w:rFonts w:ascii="Tahoma" w:eastAsia="Times New Roman" w:hAnsi="Tahoma" w:cs="Tahoma"/>
          <w:sz w:val="21"/>
          <w:szCs w:val="21"/>
          <w:lang w:val="it-IT"/>
        </w:rPr>
        <w:t>DI ESSERE IN POSSESSO di certificazione di qualità ISO 9001;</w:t>
      </w:r>
    </w:p>
    <w:p w14:paraId="6F472B0C"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p>
    <w:p w14:paraId="184B5D67"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2D369B">
        <w:rPr>
          <w:rFonts w:ascii="Tahoma" w:eastAsia="Times New Roman" w:hAnsi="Tahoma" w:cs="Tahoma"/>
          <w:sz w:val="21"/>
          <w:szCs w:val="21"/>
          <w:lang w:val="it-IT"/>
        </w:rPr>
        <w:t>(</w:t>
      </w:r>
      <w:r w:rsidRPr="002D369B">
        <w:rPr>
          <w:rFonts w:ascii="Tahoma" w:eastAsia="Times New Roman" w:hAnsi="Tahoma" w:cs="Tahoma"/>
          <w:i/>
          <w:sz w:val="21"/>
          <w:szCs w:val="21"/>
          <w:lang w:val="it-IT"/>
        </w:rPr>
        <w:t>per le imprese aventi un parco autobus pari o superiore a dieci unità</w:t>
      </w:r>
      <w:r w:rsidRPr="002D369B">
        <w:rPr>
          <w:rFonts w:ascii="Tahoma" w:eastAsia="Times New Roman" w:hAnsi="Tahoma" w:cs="Tahoma"/>
          <w:sz w:val="21"/>
          <w:szCs w:val="21"/>
          <w:lang w:val="it-IT"/>
        </w:rPr>
        <w:t>)</w:t>
      </w:r>
    </w:p>
    <w:p w14:paraId="1E4AFD94"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077368">
        <w:rPr>
          <w:rFonts w:ascii="Tahoma" w:eastAsia="Times New Roman" w:hAnsi="Tahoma" w:cs="Tahoma"/>
          <w:b/>
          <w:sz w:val="21"/>
          <w:szCs w:val="21"/>
          <w:lang w:val="it-IT"/>
        </w:rPr>
        <w:t>CHE ALMENO IL 10% DEI VEICOLI UTILIZZATI</w:t>
      </w:r>
      <w:r w:rsidRPr="002D369B">
        <w:rPr>
          <w:rFonts w:ascii="Tahoma" w:eastAsia="Times New Roman" w:hAnsi="Tahoma" w:cs="Tahoma"/>
          <w:sz w:val="21"/>
          <w:szCs w:val="21"/>
          <w:lang w:val="it-IT"/>
        </w:rPr>
        <w:t xml:space="preserve"> nello svolgimento dell’attività è idoneo al trasporto di soggetti a ridotta capacità motoria [</w:t>
      </w:r>
      <w:r w:rsidRPr="002D369B">
        <w:rPr>
          <w:rFonts w:ascii="Tahoma" w:eastAsia="Times New Roman" w:hAnsi="Tahoma" w:cs="Tahoma"/>
          <w:i/>
          <w:sz w:val="21"/>
          <w:szCs w:val="21"/>
          <w:lang w:val="it-IT"/>
        </w:rPr>
        <w:t>oppure</w:t>
      </w:r>
      <w:r w:rsidRPr="002D369B">
        <w:rPr>
          <w:rFonts w:ascii="Tahoma" w:eastAsia="Times New Roman" w:hAnsi="Tahoma" w:cs="Tahoma"/>
          <w:sz w:val="21"/>
          <w:szCs w:val="21"/>
          <w:lang w:val="it-IT"/>
        </w:rPr>
        <w:t>] che almeno il 10% dei veicoli utilizzati nello svolgimento dell’attività sarà idoneo al trasporto di soggetti a ridotta capacità motoria entro la scadenza del termine di cui all’art. 11, c. 7, del R.R. n. 6/2014;</w:t>
      </w:r>
    </w:p>
    <w:p w14:paraId="3DEEE358" w14:textId="77777777" w:rsidR="00D233B9" w:rsidRPr="002D369B" w:rsidRDefault="00D233B9" w:rsidP="00D233B9">
      <w:pPr>
        <w:pStyle w:val="Paragrafoelenco"/>
        <w:ind w:left="0"/>
        <w:rPr>
          <w:rFonts w:ascii="Tahoma" w:eastAsia="Times New Roman" w:hAnsi="Tahoma" w:cs="Tahoma"/>
          <w:sz w:val="21"/>
          <w:szCs w:val="21"/>
          <w:lang w:val="it-IT"/>
        </w:rPr>
      </w:pPr>
    </w:p>
    <w:p w14:paraId="109472E0" w14:textId="77777777" w:rsidR="00D233B9" w:rsidRPr="002D369B" w:rsidRDefault="00D233B9" w:rsidP="00D233B9">
      <w:pPr>
        <w:pStyle w:val="Paragrafoelenco"/>
        <w:spacing w:after="0"/>
        <w:ind w:left="0"/>
        <w:jc w:val="both"/>
        <w:rPr>
          <w:rFonts w:ascii="Tahoma" w:eastAsia="Times New Roman" w:hAnsi="Tahoma" w:cs="Tahoma"/>
          <w:sz w:val="21"/>
          <w:szCs w:val="21"/>
          <w:lang w:val="it-IT"/>
        </w:rPr>
      </w:pPr>
      <w:r w:rsidRPr="00077368">
        <w:rPr>
          <w:rFonts w:ascii="Tahoma" w:eastAsia="Times New Roman" w:hAnsi="Tahoma" w:cs="Tahoma"/>
          <w:b/>
          <w:sz w:val="21"/>
          <w:szCs w:val="21"/>
          <w:lang w:val="it-IT"/>
        </w:rPr>
        <w:t>DI AVERE LA DISPONIBILITÀ</w:t>
      </w:r>
      <w:r w:rsidRPr="002D369B">
        <w:rPr>
          <w:rFonts w:ascii="Tahoma" w:eastAsia="Times New Roman" w:hAnsi="Tahoma" w:cs="Tahoma"/>
          <w:sz w:val="21"/>
          <w:szCs w:val="21"/>
          <w:lang w:val="it-IT"/>
        </w:rPr>
        <w:t xml:space="preserve"> sul territorio regionale di aree o strutture atte al rimessaggio dei mezzi di dimensioni compatibili con il numero dei mezzi adibiti al servizio e, in particolare, di disporre delle aree o strutture come indicate nell’</w:t>
      </w:r>
      <w:r w:rsidRPr="002D369B">
        <w:rPr>
          <w:rFonts w:ascii="Tahoma" w:eastAsia="Times New Roman" w:hAnsi="Tahoma" w:cs="Tahoma"/>
          <w:b/>
          <w:sz w:val="21"/>
          <w:szCs w:val="21"/>
          <w:lang w:val="it-IT"/>
        </w:rPr>
        <w:t>Allegato 2</w:t>
      </w:r>
      <w:r w:rsidRPr="002D369B">
        <w:rPr>
          <w:rFonts w:ascii="Tahoma" w:eastAsia="Times New Roman" w:hAnsi="Tahoma" w:cs="Tahoma"/>
          <w:sz w:val="21"/>
          <w:szCs w:val="21"/>
          <w:lang w:val="it-IT"/>
        </w:rPr>
        <w:t xml:space="preserve">); </w:t>
      </w:r>
    </w:p>
    <w:p w14:paraId="2A07AEED" w14:textId="77777777" w:rsidR="00D233B9" w:rsidRPr="002D369B" w:rsidRDefault="00D233B9" w:rsidP="00D233B9">
      <w:pPr>
        <w:pStyle w:val="Paragrafoelenco"/>
        <w:spacing w:after="0"/>
        <w:ind w:left="0"/>
        <w:jc w:val="both"/>
        <w:rPr>
          <w:rFonts w:ascii="Tahoma" w:eastAsia="Times New Roman" w:hAnsi="Tahoma" w:cs="Tahoma"/>
          <w:sz w:val="21"/>
          <w:szCs w:val="21"/>
          <w:lang w:val="it-IT"/>
        </w:rPr>
      </w:pPr>
    </w:p>
    <w:p w14:paraId="03CE92BE"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077368">
        <w:rPr>
          <w:rFonts w:ascii="Tahoma" w:eastAsia="Times New Roman" w:hAnsi="Tahoma" w:cs="Tahoma"/>
          <w:b/>
          <w:sz w:val="21"/>
          <w:szCs w:val="21"/>
          <w:lang w:val="it-IT"/>
        </w:rPr>
        <w:t>DI POSSEDERE SOLUZIONI TECNICHE</w:t>
      </w:r>
      <w:r w:rsidRPr="002D369B">
        <w:rPr>
          <w:rFonts w:ascii="Tahoma" w:eastAsia="Times New Roman" w:hAnsi="Tahoma" w:cs="Tahoma"/>
          <w:sz w:val="21"/>
          <w:szCs w:val="21"/>
          <w:lang w:val="it-IT"/>
        </w:rPr>
        <w:t xml:space="preserve"> finalizzate alla corretta manutenzione dei mezzi </w:t>
      </w:r>
      <w:r w:rsidRPr="00077368">
        <w:rPr>
          <w:rFonts w:ascii="Tahoma" w:eastAsia="Times New Roman" w:hAnsi="Tahoma" w:cs="Tahoma"/>
          <w:i/>
          <w:sz w:val="21"/>
          <w:szCs w:val="21"/>
          <w:lang w:val="it-IT"/>
        </w:rPr>
        <w:t>oppure</w:t>
      </w:r>
      <w:r w:rsidRPr="002D369B">
        <w:rPr>
          <w:rFonts w:ascii="Tahoma" w:eastAsia="Times New Roman" w:hAnsi="Tahoma" w:cs="Tahoma"/>
          <w:sz w:val="21"/>
          <w:szCs w:val="21"/>
          <w:lang w:val="it-IT"/>
        </w:rPr>
        <w:t xml:space="preserve"> di aver esternalizzato la manutenzione dei mezzi mediante la sottoscrizione di contratti di manutenzione;</w:t>
      </w:r>
    </w:p>
    <w:p w14:paraId="26E031EE" w14:textId="77777777" w:rsidR="00D233B9" w:rsidRPr="002D369B" w:rsidRDefault="00D233B9" w:rsidP="00D233B9">
      <w:pPr>
        <w:pStyle w:val="Paragrafoelenco"/>
        <w:ind w:left="0"/>
        <w:rPr>
          <w:rFonts w:ascii="Tahoma" w:eastAsia="Times New Roman" w:hAnsi="Tahoma" w:cs="Tahoma"/>
          <w:sz w:val="21"/>
          <w:szCs w:val="21"/>
          <w:lang w:val="it-IT"/>
        </w:rPr>
      </w:pPr>
    </w:p>
    <w:p w14:paraId="01E84611"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077368">
        <w:rPr>
          <w:rFonts w:ascii="Tahoma" w:eastAsia="Times New Roman" w:hAnsi="Tahoma" w:cs="Tahoma"/>
          <w:b/>
          <w:sz w:val="21"/>
          <w:szCs w:val="21"/>
          <w:lang w:val="it-IT"/>
        </w:rPr>
        <w:t>CHE IL PERSONALE CONDUCENTE</w:t>
      </w:r>
      <w:r w:rsidRPr="002D369B">
        <w:rPr>
          <w:rFonts w:ascii="Tahoma" w:eastAsia="Times New Roman" w:hAnsi="Tahoma" w:cs="Tahoma"/>
          <w:sz w:val="21"/>
          <w:szCs w:val="21"/>
          <w:lang w:val="it-IT"/>
        </w:rPr>
        <w:t xml:space="preserve"> - come individuato nell’</w:t>
      </w:r>
      <w:r w:rsidRPr="002D369B">
        <w:rPr>
          <w:rFonts w:ascii="Tahoma" w:eastAsia="Times New Roman" w:hAnsi="Tahoma" w:cs="Tahoma"/>
          <w:b/>
          <w:sz w:val="21"/>
          <w:szCs w:val="21"/>
          <w:lang w:val="it-IT"/>
        </w:rPr>
        <w:t>Allegato 3</w:t>
      </w:r>
      <w:r w:rsidRPr="002D369B">
        <w:rPr>
          <w:rFonts w:ascii="Tahoma" w:eastAsia="Times New Roman" w:hAnsi="Tahoma" w:cs="Tahoma"/>
          <w:sz w:val="21"/>
          <w:szCs w:val="21"/>
          <w:lang w:val="it-IT"/>
        </w:rPr>
        <w:t>) - impiegato nel servizio di noleggio, ivi inclusi titolari, soci e collaboratori familiari dell’Impresa, è in numero pari a _______</w:t>
      </w:r>
      <w:r>
        <w:rPr>
          <w:rFonts w:ascii="Tahoma" w:eastAsia="Times New Roman" w:hAnsi="Tahoma" w:cs="Tahoma"/>
          <w:sz w:val="21"/>
          <w:szCs w:val="21"/>
          <w:lang w:val="it-IT"/>
        </w:rPr>
        <w:t xml:space="preserve"> </w:t>
      </w:r>
      <w:r w:rsidRPr="002D369B">
        <w:rPr>
          <w:rFonts w:ascii="Tahoma" w:eastAsia="Times New Roman" w:hAnsi="Tahoma" w:cs="Tahoma"/>
          <w:sz w:val="21"/>
          <w:szCs w:val="21"/>
          <w:lang w:val="it-IT"/>
        </w:rPr>
        <w:t>e non inferiore al 70% del parco mezzi adibito al servizio e tutto il personale conducente è idoneo alla mansione ai sensi del D.M. del 23 febbraio 1999, n.88;</w:t>
      </w:r>
    </w:p>
    <w:p w14:paraId="46D49C0B"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p>
    <w:p w14:paraId="65732FBB"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077368">
        <w:rPr>
          <w:rFonts w:ascii="Tahoma" w:eastAsia="Times New Roman" w:hAnsi="Tahoma" w:cs="Tahoma"/>
          <w:b/>
          <w:sz w:val="21"/>
          <w:szCs w:val="21"/>
          <w:lang w:val="it-IT"/>
        </w:rPr>
        <w:t>CHE IL PERSONALE CONDUCENTE</w:t>
      </w:r>
      <w:r w:rsidRPr="002D369B">
        <w:rPr>
          <w:rFonts w:ascii="Tahoma" w:eastAsia="Times New Roman" w:hAnsi="Tahoma" w:cs="Tahoma"/>
          <w:sz w:val="21"/>
          <w:szCs w:val="21"/>
          <w:lang w:val="it-IT"/>
        </w:rPr>
        <w:t xml:space="preserve"> di cui al punto precedente è impiegato nel rispetto di quanto previsto dall’art. 6 della legge n. 218/2003 e dalle disposizioni comunitarie di cui al Reg. CE n. 561/2006;</w:t>
      </w:r>
    </w:p>
    <w:p w14:paraId="0EFB12B2"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p>
    <w:p w14:paraId="5108F082" w14:textId="77777777" w:rsidR="00D233B9" w:rsidRPr="00AD28D5"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AD28D5">
        <w:rPr>
          <w:rFonts w:ascii="Tahoma" w:eastAsia="Times New Roman" w:hAnsi="Tahoma" w:cs="Tahoma"/>
          <w:sz w:val="21"/>
          <w:szCs w:val="21"/>
          <w:lang w:val="it-IT"/>
        </w:rPr>
        <w:t>(</w:t>
      </w:r>
      <w:r w:rsidRPr="00AD28D5">
        <w:rPr>
          <w:rFonts w:ascii="Tahoma" w:eastAsia="Times New Roman" w:hAnsi="Tahoma" w:cs="Tahoma"/>
          <w:i/>
          <w:sz w:val="21"/>
          <w:szCs w:val="21"/>
          <w:lang w:val="it-IT"/>
        </w:rPr>
        <w:t>per le imprese aventi un parco autobus pari o superiore a dieci unità</w:t>
      </w:r>
      <w:r w:rsidRPr="00AD28D5">
        <w:rPr>
          <w:rFonts w:ascii="Tahoma" w:eastAsia="Times New Roman" w:hAnsi="Tahoma" w:cs="Tahoma"/>
          <w:sz w:val="21"/>
          <w:szCs w:val="21"/>
          <w:lang w:val="it-IT"/>
        </w:rPr>
        <w:t>)</w:t>
      </w:r>
    </w:p>
    <w:p w14:paraId="5EFF8DC1" w14:textId="77777777" w:rsidR="00D233B9" w:rsidRPr="00AD28D5"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E713C9">
        <w:rPr>
          <w:rFonts w:ascii="Tahoma" w:eastAsia="Times New Roman" w:hAnsi="Tahoma" w:cs="Tahoma"/>
          <w:b/>
          <w:sz w:val="21"/>
          <w:szCs w:val="21"/>
          <w:lang w:val="it-IT"/>
        </w:rPr>
        <w:t>DI ESSERE IN POSSESSO</w:t>
      </w:r>
      <w:r w:rsidRPr="00AD28D5">
        <w:rPr>
          <w:rFonts w:ascii="Tahoma" w:eastAsia="Times New Roman" w:hAnsi="Tahoma" w:cs="Tahoma"/>
          <w:sz w:val="21"/>
          <w:szCs w:val="21"/>
          <w:lang w:val="it-IT"/>
        </w:rPr>
        <w:t xml:space="preserve"> di certificazione di qualità ISO 9001</w:t>
      </w:r>
      <w:r>
        <w:rPr>
          <w:rFonts w:ascii="Tahoma" w:eastAsia="Times New Roman" w:hAnsi="Tahoma" w:cs="Tahoma"/>
          <w:sz w:val="21"/>
          <w:szCs w:val="21"/>
          <w:lang w:val="it-IT"/>
        </w:rPr>
        <w:t xml:space="preserve"> (in copia </w:t>
      </w:r>
      <w:r w:rsidRPr="00E713C9">
        <w:rPr>
          <w:rFonts w:ascii="Tahoma" w:eastAsia="Times New Roman" w:hAnsi="Tahoma" w:cs="Tahoma"/>
          <w:b/>
          <w:sz w:val="21"/>
          <w:szCs w:val="21"/>
          <w:lang w:val="it-IT"/>
        </w:rPr>
        <w:t>Allega</w:t>
      </w:r>
      <w:r>
        <w:rPr>
          <w:rFonts w:ascii="Tahoma" w:eastAsia="Times New Roman" w:hAnsi="Tahoma" w:cs="Tahoma"/>
          <w:b/>
          <w:sz w:val="21"/>
          <w:szCs w:val="21"/>
          <w:lang w:val="it-IT"/>
        </w:rPr>
        <w:t>to 4</w:t>
      </w:r>
      <w:r>
        <w:rPr>
          <w:rFonts w:ascii="Tahoma" w:eastAsia="Times New Roman" w:hAnsi="Tahoma" w:cs="Tahoma"/>
          <w:sz w:val="21"/>
          <w:szCs w:val="21"/>
          <w:lang w:val="it-IT"/>
        </w:rPr>
        <w:t>)</w:t>
      </w:r>
      <w:r w:rsidRPr="00AD28D5">
        <w:rPr>
          <w:rFonts w:ascii="Tahoma" w:eastAsia="Times New Roman" w:hAnsi="Tahoma" w:cs="Tahoma"/>
          <w:sz w:val="21"/>
          <w:szCs w:val="21"/>
          <w:lang w:val="it-IT"/>
        </w:rPr>
        <w:t>;</w:t>
      </w:r>
    </w:p>
    <w:p w14:paraId="0CEE1FD9" w14:textId="77777777" w:rsidR="00D233B9" w:rsidRDefault="00D233B9" w:rsidP="00D233B9">
      <w:pPr>
        <w:pStyle w:val="Paragrafoelenco"/>
        <w:spacing w:after="0" w:line="239" w:lineRule="auto"/>
        <w:ind w:left="0" w:right="59"/>
        <w:jc w:val="both"/>
        <w:rPr>
          <w:rFonts w:ascii="Tahoma" w:eastAsia="Times New Roman" w:hAnsi="Tahoma" w:cs="Tahoma"/>
          <w:sz w:val="21"/>
          <w:szCs w:val="21"/>
          <w:lang w:val="it-IT"/>
        </w:rPr>
      </w:pPr>
    </w:p>
    <w:p w14:paraId="26488F8A" w14:textId="77777777" w:rsidR="00D233B9"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077368">
        <w:rPr>
          <w:rFonts w:ascii="Tahoma" w:eastAsia="Times New Roman" w:hAnsi="Tahoma" w:cs="Tahoma"/>
          <w:b/>
          <w:sz w:val="21"/>
          <w:szCs w:val="21"/>
          <w:lang w:val="it-IT"/>
        </w:rPr>
        <w:t>CHE L’IMPRESA</w:t>
      </w:r>
      <w:r w:rsidRPr="002D369B">
        <w:rPr>
          <w:rFonts w:ascii="Tahoma" w:eastAsia="Times New Roman" w:hAnsi="Tahoma" w:cs="Tahoma"/>
          <w:sz w:val="21"/>
          <w:szCs w:val="21"/>
          <w:lang w:val="it-IT"/>
        </w:rPr>
        <w:t xml:space="preserve"> non è incorsa, nell’anno antecedente alla data di iscrizione al Registro regionale di cui all’art. 5 del R</w:t>
      </w:r>
      <w:r w:rsidRPr="002D369B">
        <w:rPr>
          <w:rFonts w:ascii="Tahoma" w:eastAsia="Times New Roman" w:hAnsi="Tahoma" w:cs="Tahoma"/>
          <w:position w:val="-1"/>
          <w:sz w:val="21"/>
          <w:szCs w:val="21"/>
          <w:lang w:val="it-IT"/>
        </w:rPr>
        <w:t>.R. n. 6/2014</w:t>
      </w:r>
      <w:r w:rsidRPr="002D369B">
        <w:rPr>
          <w:rFonts w:ascii="Tahoma" w:eastAsia="Times New Roman" w:hAnsi="Tahoma" w:cs="Tahoma"/>
          <w:sz w:val="21"/>
          <w:szCs w:val="21"/>
          <w:lang w:val="it-IT"/>
        </w:rPr>
        <w:t xml:space="preserve">, in sanzioni, elevate anche in altri territori dello Stato italiano, che comportano il divieto di prosecuzione dell’attività, così come previsto dall’art. 9 del medesimo </w:t>
      </w:r>
      <w:r w:rsidRPr="002D369B">
        <w:rPr>
          <w:rFonts w:ascii="Tahoma" w:eastAsia="Times New Roman" w:hAnsi="Tahoma" w:cs="Tahoma"/>
          <w:sz w:val="21"/>
          <w:szCs w:val="21"/>
          <w:lang w:val="it-IT"/>
        </w:rPr>
        <w:lastRenderedPageBreak/>
        <w:t>regolamento;</w:t>
      </w:r>
    </w:p>
    <w:p w14:paraId="48B77474"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p>
    <w:p w14:paraId="40FB5F61"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2D369B">
        <w:rPr>
          <w:rFonts w:ascii="Tahoma" w:eastAsia="Times New Roman" w:hAnsi="Tahoma" w:cs="Tahoma"/>
          <w:sz w:val="21"/>
          <w:szCs w:val="21"/>
          <w:lang w:val="it-IT"/>
        </w:rPr>
        <w:t>(</w:t>
      </w:r>
      <w:r w:rsidRPr="002D369B">
        <w:rPr>
          <w:rFonts w:ascii="Tahoma" w:eastAsia="Times New Roman" w:hAnsi="Tahoma" w:cs="Tahoma"/>
          <w:i/>
          <w:sz w:val="21"/>
          <w:szCs w:val="21"/>
          <w:lang w:val="it-IT"/>
        </w:rPr>
        <w:t>in caso di utilizzo di autobus adibiti a servizio di linea per trasporto di persone</w:t>
      </w:r>
      <w:r w:rsidRPr="002D369B">
        <w:rPr>
          <w:rFonts w:ascii="Tahoma" w:eastAsia="Times New Roman" w:hAnsi="Tahoma" w:cs="Tahoma"/>
          <w:sz w:val="21"/>
          <w:szCs w:val="21"/>
          <w:lang w:val="it-IT"/>
        </w:rPr>
        <w:t>)</w:t>
      </w:r>
    </w:p>
    <w:p w14:paraId="0686F2E5"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077368">
        <w:rPr>
          <w:rFonts w:ascii="Tahoma" w:eastAsia="Times New Roman" w:hAnsi="Tahoma" w:cs="Tahoma"/>
          <w:b/>
          <w:sz w:val="21"/>
          <w:szCs w:val="21"/>
          <w:lang w:val="it-IT"/>
        </w:rPr>
        <w:t>DI ESSERE IN POSSESSO</w:t>
      </w:r>
      <w:r w:rsidRPr="002D369B">
        <w:rPr>
          <w:rFonts w:ascii="Tahoma" w:eastAsia="Times New Roman" w:hAnsi="Tahoma" w:cs="Tahoma"/>
          <w:sz w:val="21"/>
          <w:szCs w:val="21"/>
          <w:lang w:val="it-IT"/>
        </w:rPr>
        <w:t xml:space="preserve"> dell’autorizzazione n. __________ del __________</w:t>
      </w:r>
      <w:r>
        <w:rPr>
          <w:rFonts w:ascii="Tahoma" w:eastAsia="Times New Roman" w:hAnsi="Tahoma" w:cs="Tahoma"/>
          <w:sz w:val="21"/>
          <w:szCs w:val="21"/>
          <w:lang w:val="it-IT"/>
        </w:rPr>
        <w:t>,</w:t>
      </w:r>
      <w:r w:rsidRPr="002D369B">
        <w:rPr>
          <w:rFonts w:ascii="Tahoma" w:eastAsia="Times New Roman" w:hAnsi="Tahoma" w:cs="Tahoma"/>
          <w:sz w:val="21"/>
          <w:szCs w:val="21"/>
          <w:lang w:val="it-IT"/>
        </w:rPr>
        <w:t xml:space="preserve"> preventivamente rilasciata da parte dell’Ente competente _________________</w:t>
      </w:r>
      <w:r>
        <w:rPr>
          <w:rFonts w:ascii="Tahoma" w:eastAsia="Times New Roman" w:hAnsi="Tahoma" w:cs="Tahoma"/>
          <w:sz w:val="21"/>
          <w:szCs w:val="21"/>
          <w:lang w:val="it-IT"/>
        </w:rPr>
        <w:t>,</w:t>
      </w:r>
      <w:r w:rsidRPr="002D369B">
        <w:rPr>
          <w:rFonts w:ascii="Tahoma" w:eastAsia="Times New Roman" w:hAnsi="Tahoma" w:cs="Tahoma"/>
          <w:sz w:val="21"/>
          <w:szCs w:val="21"/>
          <w:lang w:val="it-IT"/>
        </w:rPr>
        <w:t xml:space="preserve"> alla distrazione dei mezzi in </w:t>
      </w:r>
      <w:proofErr w:type="gramStart"/>
      <w:r w:rsidRPr="002D369B">
        <w:rPr>
          <w:rFonts w:ascii="Tahoma" w:eastAsia="Times New Roman" w:hAnsi="Tahoma" w:cs="Tahoma"/>
          <w:sz w:val="21"/>
          <w:szCs w:val="21"/>
          <w:lang w:val="it-IT"/>
        </w:rPr>
        <w:t>misura comunque</w:t>
      </w:r>
      <w:proofErr w:type="gramEnd"/>
      <w:r w:rsidRPr="002D369B">
        <w:rPr>
          <w:rFonts w:ascii="Tahoma" w:eastAsia="Times New Roman" w:hAnsi="Tahoma" w:cs="Tahoma"/>
          <w:sz w:val="21"/>
          <w:szCs w:val="21"/>
          <w:lang w:val="it-IT"/>
        </w:rPr>
        <w:t xml:space="preserve"> non superiore al numero complessivo dei mezzi immatricolati ad uso noleggio, nel rispetto del divieto di cui all’art. 1, c. 3, della Legge n. 218/2003 che impone di non utilizzare autobus finanziati con sovvenzioni pubbliche;</w:t>
      </w:r>
    </w:p>
    <w:p w14:paraId="0220E8D4"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p>
    <w:p w14:paraId="4390B1E1" w14:textId="77777777" w:rsidR="00D233B9" w:rsidRPr="002D369B" w:rsidRDefault="00D233B9" w:rsidP="00D233B9">
      <w:pPr>
        <w:pStyle w:val="Paragrafoelenco"/>
        <w:spacing w:after="0" w:line="239" w:lineRule="auto"/>
        <w:ind w:left="0" w:right="59"/>
        <w:jc w:val="both"/>
        <w:rPr>
          <w:rFonts w:ascii="Tahoma" w:eastAsia="Times New Roman" w:hAnsi="Tahoma" w:cs="Tahoma"/>
          <w:sz w:val="21"/>
          <w:szCs w:val="21"/>
          <w:lang w:val="it-IT"/>
        </w:rPr>
      </w:pPr>
      <w:r w:rsidRPr="00077368">
        <w:rPr>
          <w:rFonts w:ascii="Tahoma" w:eastAsia="Times New Roman" w:hAnsi="Tahoma" w:cs="Tahoma"/>
          <w:b/>
          <w:sz w:val="21"/>
          <w:szCs w:val="21"/>
          <w:lang w:val="it-IT"/>
        </w:rPr>
        <w:t>DI RISPETTARE GLI OBBLIGHI</w:t>
      </w:r>
      <w:r w:rsidRPr="002D369B">
        <w:rPr>
          <w:rFonts w:ascii="Tahoma" w:eastAsia="Times New Roman" w:hAnsi="Tahoma" w:cs="Tahoma"/>
          <w:sz w:val="21"/>
          <w:szCs w:val="21"/>
          <w:lang w:val="it-IT"/>
        </w:rPr>
        <w:t xml:space="preserve"> di cui al R.R. n. 6/2014, con particolare riferimento alle previsioni di cui agli articoli 6, 7 e 10, ivi incluso il divieto di utilizzare anche occasionalmente, autobus acquistati con contributi pubblici destinati al trasporto pubblico locale limitatamente al periodo relativo al vincolo di destinazione;</w:t>
      </w:r>
    </w:p>
    <w:p w14:paraId="2104ECAB" w14:textId="77777777" w:rsidR="00D233B9" w:rsidRDefault="00D233B9" w:rsidP="00D233B9">
      <w:pPr>
        <w:spacing w:after="0"/>
        <w:ind w:firstLine="11"/>
        <w:jc w:val="both"/>
        <w:rPr>
          <w:rFonts w:ascii="Tahoma" w:eastAsia="Times New Roman" w:hAnsi="Tahoma" w:cs="Tahoma"/>
          <w:b/>
          <w:sz w:val="21"/>
          <w:szCs w:val="21"/>
          <w:lang w:val="it-IT"/>
        </w:rPr>
      </w:pPr>
    </w:p>
    <w:p w14:paraId="54F82420" w14:textId="77777777" w:rsidR="00D233B9" w:rsidRPr="00873361" w:rsidRDefault="00D233B9" w:rsidP="00D233B9">
      <w:pPr>
        <w:spacing w:after="0"/>
        <w:ind w:firstLine="11"/>
        <w:jc w:val="both"/>
        <w:rPr>
          <w:rFonts w:ascii="Tahoma" w:eastAsia="Times New Roman" w:hAnsi="Tahoma" w:cs="Tahoma"/>
          <w:sz w:val="21"/>
          <w:szCs w:val="21"/>
          <w:lang w:val="it-IT"/>
        </w:rPr>
      </w:pPr>
      <w:r w:rsidRPr="00077368">
        <w:rPr>
          <w:rFonts w:ascii="Tahoma" w:eastAsia="Times New Roman" w:hAnsi="Tahoma" w:cs="Tahoma"/>
          <w:b/>
          <w:sz w:val="21"/>
          <w:szCs w:val="21"/>
          <w:lang w:val="it-IT"/>
        </w:rPr>
        <w:t>DI ATTESTARE</w:t>
      </w:r>
      <w:r w:rsidRPr="00873361">
        <w:rPr>
          <w:rFonts w:ascii="Tahoma" w:eastAsia="Times New Roman" w:hAnsi="Tahoma" w:cs="Tahoma"/>
          <w:sz w:val="21"/>
          <w:szCs w:val="21"/>
          <w:lang w:val="it-IT"/>
        </w:rPr>
        <w:t xml:space="preserve"> la completezza e la veridicità delle informazioni e dei dati contenuti nell’elenco dei mezzi impiegati nel servizio di noleggio (Allegato 1); nell’elenco delle aree o strutture atte al rimessaggio dei mezzi (Allegato 2) e nell’elenco del personale (Allegato 3); </w:t>
      </w:r>
    </w:p>
    <w:p w14:paraId="4E8ECED1" w14:textId="77777777" w:rsidR="00D233B9" w:rsidRDefault="00D233B9" w:rsidP="00D233B9">
      <w:pPr>
        <w:spacing w:after="0" w:line="200" w:lineRule="exact"/>
        <w:rPr>
          <w:rFonts w:ascii="Tahoma" w:hAnsi="Tahoma" w:cs="Tahoma"/>
          <w:sz w:val="21"/>
          <w:szCs w:val="21"/>
          <w:lang w:val="it-IT"/>
        </w:rPr>
      </w:pPr>
    </w:p>
    <w:p w14:paraId="57A1170B" w14:textId="77777777" w:rsidR="009E72EA" w:rsidRPr="002D369B" w:rsidRDefault="00EA067C" w:rsidP="002A6229">
      <w:pPr>
        <w:spacing w:before="29" w:after="0" w:line="240" w:lineRule="auto"/>
        <w:ind w:left="134" w:right="-20"/>
        <w:jc w:val="center"/>
        <w:rPr>
          <w:rFonts w:ascii="Tahoma" w:eastAsia="Times New Roman" w:hAnsi="Tahoma" w:cs="Tahoma"/>
          <w:b/>
          <w:bCs/>
          <w:sz w:val="21"/>
          <w:szCs w:val="21"/>
          <w:lang w:val="it-IT"/>
        </w:rPr>
      </w:pPr>
      <w:r w:rsidRPr="002D369B">
        <w:rPr>
          <w:rFonts w:ascii="Tahoma" w:eastAsia="Times New Roman" w:hAnsi="Tahoma" w:cs="Tahoma"/>
          <w:b/>
          <w:bCs/>
          <w:sz w:val="21"/>
          <w:szCs w:val="21"/>
          <w:lang w:val="it-IT"/>
        </w:rPr>
        <w:t xml:space="preserve">E ALLEGA LA </w:t>
      </w:r>
      <w:r w:rsidRPr="002D369B">
        <w:rPr>
          <w:rFonts w:ascii="Tahoma" w:eastAsia="Times New Roman" w:hAnsi="Tahoma" w:cs="Tahoma"/>
          <w:b/>
          <w:bCs/>
          <w:spacing w:val="1"/>
          <w:sz w:val="21"/>
          <w:szCs w:val="21"/>
          <w:lang w:val="it-IT"/>
        </w:rPr>
        <w:t>S</w:t>
      </w:r>
      <w:r w:rsidRPr="002D369B">
        <w:rPr>
          <w:rFonts w:ascii="Tahoma" w:eastAsia="Times New Roman" w:hAnsi="Tahoma" w:cs="Tahoma"/>
          <w:b/>
          <w:bCs/>
          <w:spacing w:val="-1"/>
          <w:sz w:val="21"/>
          <w:szCs w:val="21"/>
          <w:lang w:val="it-IT"/>
        </w:rPr>
        <w:t>E</w:t>
      </w:r>
      <w:r w:rsidRPr="002D369B">
        <w:rPr>
          <w:rFonts w:ascii="Tahoma" w:eastAsia="Times New Roman" w:hAnsi="Tahoma" w:cs="Tahoma"/>
          <w:b/>
          <w:bCs/>
          <w:sz w:val="21"/>
          <w:szCs w:val="21"/>
          <w:lang w:val="it-IT"/>
        </w:rPr>
        <w:t>GUENTE DOCUMENTAZIONE:</w:t>
      </w:r>
    </w:p>
    <w:p w14:paraId="59FDE925" w14:textId="77777777" w:rsidR="009E72EA" w:rsidRPr="002D369B" w:rsidRDefault="009E72EA">
      <w:pPr>
        <w:spacing w:before="6" w:after="0" w:line="130" w:lineRule="exact"/>
        <w:rPr>
          <w:rFonts w:ascii="Tahoma" w:hAnsi="Tahoma" w:cs="Tahoma"/>
          <w:sz w:val="21"/>
          <w:szCs w:val="21"/>
          <w:lang w:val="it-IT"/>
        </w:rPr>
      </w:pPr>
    </w:p>
    <w:p w14:paraId="7CE61CB6" w14:textId="77777777" w:rsidR="008F5675" w:rsidRPr="002D369B" w:rsidRDefault="008F5675" w:rsidP="00DF5947">
      <w:pPr>
        <w:pStyle w:val="Paragrafoelenco"/>
        <w:numPr>
          <w:ilvl w:val="0"/>
          <w:numId w:val="3"/>
        </w:numPr>
        <w:tabs>
          <w:tab w:val="left" w:pos="426"/>
        </w:tabs>
        <w:spacing w:after="0" w:line="240" w:lineRule="auto"/>
        <w:ind w:right="43" w:hanging="474"/>
        <w:jc w:val="both"/>
        <w:rPr>
          <w:rFonts w:ascii="Tahoma" w:eastAsia="Times New Roman" w:hAnsi="Tahoma" w:cs="Tahoma"/>
          <w:sz w:val="21"/>
          <w:szCs w:val="21"/>
          <w:lang w:val="it-IT"/>
        </w:rPr>
      </w:pPr>
      <w:r w:rsidRPr="002D369B">
        <w:rPr>
          <w:rFonts w:ascii="Tahoma" w:eastAsia="Times New Roman" w:hAnsi="Tahoma" w:cs="Tahoma"/>
          <w:sz w:val="21"/>
          <w:szCs w:val="21"/>
          <w:lang w:val="it-IT"/>
        </w:rPr>
        <w:t>elenco dei mezzi impiegati nel servizio di noleggio</w:t>
      </w:r>
      <w:r w:rsidR="001B4A78" w:rsidRPr="002D369B">
        <w:rPr>
          <w:rFonts w:ascii="Tahoma" w:eastAsia="Times New Roman" w:hAnsi="Tahoma" w:cs="Tahoma"/>
          <w:sz w:val="21"/>
          <w:szCs w:val="21"/>
          <w:lang w:val="it-IT"/>
        </w:rPr>
        <w:t xml:space="preserve"> (</w:t>
      </w:r>
      <w:r w:rsidR="001B4A78" w:rsidRPr="00530026">
        <w:rPr>
          <w:rFonts w:ascii="Tahoma" w:eastAsia="Times New Roman" w:hAnsi="Tahoma" w:cs="Tahoma"/>
          <w:b/>
          <w:sz w:val="21"/>
          <w:szCs w:val="21"/>
          <w:lang w:val="it-IT"/>
        </w:rPr>
        <w:t>Allegato 1</w:t>
      </w:r>
      <w:r w:rsidR="001B4A78" w:rsidRPr="002D369B">
        <w:rPr>
          <w:rFonts w:ascii="Tahoma" w:eastAsia="Times New Roman" w:hAnsi="Tahoma" w:cs="Tahoma"/>
          <w:sz w:val="21"/>
          <w:szCs w:val="21"/>
          <w:lang w:val="it-IT"/>
        </w:rPr>
        <w:t>)</w:t>
      </w:r>
      <w:r w:rsidRPr="002D369B">
        <w:rPr>
          <w:rFonts w:ascii="Tahoma" w:eastAsia="Times New Roman" w:hAnsi="Tahoma" w:cs="Tahoma"/>
          <w:sz w:val="21"/>
          <w:szCs w:val="21"/>
          <w:lang w:val="it-IT"/>
        </w:rPr>
        <w:t>;</w:t>
      </w:r>
    </w:p>
    <w:p w14:paraId="22E85E04" w14:textId="77777777" w:rsidR="008F5675" w:rsidRPr="002D369B" w:rsidRDefault="007961EC" w:rsidP="00DF5947">
      <w:pPr>
        <w:pStyle w:val="Paragrafoelenco"/>
        <w:numPr>
          <w:ilvl w:val="0"/>
          <w:numId w:val="3"/>
        </w:numPr>
        <w:tabs>
          <w:tab w:val="left" w:pos="426"/>
        </w:tabs>
        <w:spacing w:after="0" w:line="240" w:lineRule="auto"/>
        <w:ind w:right="43" w:hanging="474"/>
        <w:jc w:val="both"/>
        <w:rPr>
          <w:rFonts w:ascii="Tahoma" w:eastAsia="Times New Roman" w:hAnsi="Tahoma" w:cs="Tahoma"/>
          <w:sz w:val="21"/>
          <w:szCs w:val="21"/>
          <w:lang w:val="it-IT"/>
        </w:rPr>
      </w:pPr>
      <w:r w:rsidRPr="002D369B">
        <w:rPr>
          <w:rFonts w:ascii="Tahoma" w:eastAsia="Times New Roman" w:hAnsi="Tahoma" w:cs="Tahoma"/>
          <w:sz w:val="21"/>
          <w:szCs w:val="21"/>
          <w:lang w:val="it-IT"/>
        </w:rPr>
        <w:t xml:space="preserve">elenco delle aree o strutture atte al rimessaggio dei mezzi </w:t>
      </w:r>
      <w:r w:rsidR="001B4A78" w:rsidRPr="002D369B">
        <w:rPr>
          <w:rFonts w:ascii="Tahoma" w:eastAsia="Times New Roman" w:hAnsi="Tahoma" w:cs="Tahoma"/>
          <w:sz w:val="21"/>
          <w:szCs w:val="21"/>
          <w:lang w:val="it-IT"/>
        </w:rPr>
        <w:t>(</w:t>
      </w:r>
      <w:r w:rsidR="001B4A78" w:rsidRPr="00530026">
        <w:rPr>
          <w:rFonts w:ascii="Tahoma" w:eastAsia="Times New Roman" w:hAnsi="Tahoma" w:cs="Tahoma"/>
          <w:b/>
          <w:sz w:val="21"/>
          <w:szCs w:val="21"/>
          <w:lang w:val="it-IT"/>
        </w:rPr>
        <w:t>Allegato 2</w:t>
      </w:r>
      <w:r w:rsidR="001B4A78" w:rsidRPr="002D369B">
        <w:rPr>
          <w:rFonts w:ascii="Tahoma" w:eastAsia="Times New Roman" w:hAnsi="Tahoma" w:cs="Tahoma"/>
          <w:sz w:val="21"/>
          <w:szCs w:val="21"/>
          <w:lang w:val="it-IT"/>
        </w:rPr>
        <w:t>)</w:t>
      </w:r>
      <w:r w:rsidR="008F5675" w:rsidRPr="002D369B">
        <w:rPr>
          <w:rFonts w:ascii="Tahoma" w:eastAsia="Times New Roman" w:hAnsi="Tahoma" w:cs="Tahoma"/>
          <w:sz w:val="21"/>
          <w:szCs w:val="21"/>
          <w:lang w:val="it-IT"/>
        </w:rPr>
        <w:t>;</w:t>
      </w:r>
    </w:p>
    <w:p w14:paraId="476B8882" w14:textId="77777777" w:rsidR="009405D1" w:rsidRDefault="007961EC" w:rsidP="00DF5947">
      <w:pPr>
        <w:pStyle w:val="Paragrafoelenco"/>
        <w:numPr>
          <w:ilvl w:val="0"/>
          <w:numId w:val="3"/>
        </w:numPr>
        <w:tabs>
          <w:tab w:val="left" w:pos="426"/>
        </w:tabs>
        <w:spacing w:after="0" w:line="240" w:lineRule="auto"/>
        <w:ind w:right="43" w:hanging="474"/>
        <w:jc w:val="both"/>
        <w:rPr>
          <w:rFonts w:ascii="Tahoma" w:eastAsia="Times New Roman" w:hAnsi="Tahoma" w:cs="Tahoma"/>
          <w:sz w:val="21"/>
          <w:szCs w:val="21"/>
          <w:lang w:val="it-IT"/>
        </w:rPr>
      </w:pPr>
      <w:r w:rsidRPr="002D369B">
        <w:rPr>
          <w:rFonts w:ascii="Tahoma" w:eastAsia="Times New Roman" w:hAnsi="Tahoma" w:cs="Tahoma"/>
          <w:sz w:val="21"/>
          <w:szCs w:val="21"/>
          <w:lang w:val="it-IT"/>
        </w:rPr>
        <w:t xml:space="preserve">elenco del personale conducente impiegato nel servizio di noleggio </w:t>
      </w:r>
      <w:r w:rsidR="001B4A78" w:rsidRPr="002D369B">
        <w:rPr>
          <w:rFonts w:ascii="Tahoma" w:eastAsia="Times New Roman" w:hAnsi="Tahoma" w:cs="Tahoma"/>
          <w:sz w:val="21"/>
          <w:szCs w:val="21"/>
          <w:lang w:val="it-IT"/>
        </w:rPr>
        <w:t>(</w:t>
      </w:r>
      <w:r w:rsidR="001B4A78" w:rsidRPr="00530026">
        <w:rPr>
          <w:rFonts w:ascii="Tahoma" w:eastAsia="Times New Roman" w:hAnsi="Tahoma" w:cs="Tahoma"/>
          <w:b/>
          <w:sz w:val="21"/>
          <w:szCs w:val="21"/>
          <w:lang w:val="it-IT"/>
        </w:rPr>
        <w:t>Allegato 3</w:t>
      </w:r>
      <w:r w:rsidR="001B4A78" w:rsidRPr="002D369B">
        <w:rPr>
          <w:rFonts w:ascii="Tahoma" w:eastAsia="Times New Roman" w:hAnsi="Tahoma" w:cs="Tahoma"/>
          <w:sz w:val="21"/>
          <w:szCs w:val="21"/>
          <w:lang w:val="it-IT"/>
        </w:rPr>
        <w:t>)</w:t>
      </w:r>
      <w:r w:rsidR="009405D1" w:rsidRPr="002D369B">
        <w:rPr>
          <w:rFonts w:ascii="Tahoma" w:eastAsia="Times New Roman" w:hAnsi="Tahoma" w:cs="Tahoma"/>
          <w:sz w:val="21"/>
          <w:szCs w:val="21"/>
          <w:lang w:val="it-IT"/>
        </w:rPr>
        <w:t>;</w:t>
      </w:r>
    </w:p>
    <w:p w14:paraId="0360C0E4" w14:textId="77777777" w:rsidR="00D96995" w:rsidRDefault="00D96995" w:rsidP="00530026">
      <w:pPr>
        <w:pStyle w:val="Paragrafoelenco"/>
        <w:numPr>
          <w:ilvl w:val="0"/>
          <w:numId w:val="3"/>
        </w:numPr>
        <w:tabs>
          <w:tab w:val="left" w:pos="426"/>
        </w:tabs>
        <w:spacing w:after="0" w:line="240" w:lineRule="auto"/>
        <w:ind w:right="43" w:hanging="474"/>
        <w:jc w:val="both"/>
        <w:rPr>
          <w:rFonts w:ascii="Tahoma" w:eastAsia="Times New Roman" w:hAnsi="Tahoma" w:cs="Tahoma"/>
          <w:sz w:val="21"/>
          <w:szCs w:val="21"/>
          <w:lang w:val="it-IT"/>
        </w:rPr>
      </w:pPr>
      <w:r w:rsidRPr="00530026">
        <w:rPr>
          <w:rFonts w:ascii="Tahoma" w:eastAsia="Times New Roman" w:hAnsi="Tahoma" w:cs="Tahoma"/>
          <w:sz w:val="21"/>
          <w:szCs w:val="21"/>
          <w:lang w:val="it-IT"/>
        </w:rPr>
        <w:t>copia della certificazione di qualità ISO 9001, per imprese con n. autobus &gt;= 10 (</w:t>
      </w:r>
      <w:r w:rsidRPr="00530026">
        <w:rPr>
          <w:rFonts w:ascii="Tahoma" w:eastAsia="Times New Roman" w:hAnsi="Tahoma" w:cs="Tahoma"/>
          <w:b/>
          <w:sz w:val="21"/>
          <w:szCs w:val="21"/>
          <w:lang w:val="it-IT"/>
        </w:rPr>
        <w:t>Allegato 4</w:t>
      </w:r>
      <w:r w:rsidR="00DE349D">
        <w:rPr>
          <w:rFonts w:ascii="Tahoma" w:eastAsia="Times New Roman" w:hAnsi="Tahoma" w:cs="Tahoma"/>
          <w:b/>
          <w:sz w:val="21"/>
          <w:szCs w:val="21"/>
          <w:lang w:val="it-IT"/>
        </w:rPr>
        <w:t>);</w:t>
      </w:r>
    </w:p>
    <w:p w14:paraId="31D4A041" w14:textId="77777777" w:rsidR="00D96995" w:rsidRPr="00904359" w:rsidRDefault="00D96995" w:rsidP="00530026">
      <w:pPr>
        <w:pStyle w:val="Paragrafoelenco"/>
        <w:numPr>
          <w:ilvl w:val="0"/>
          <w:numId w:val="3"/>
        </w:numPr>
        <w:tabs>
          <w:tab w:val="left" w:pos="426"/>
        </w:tabs>
        <w:spacing w:after="0" w:line="240" w:lineRule="auto"/>
        <w:ind w:right="43" w:hanging="474"/>
        <w:jc w:val="both"/>
        <w:rPr>
          <w:rFonts w:ascii="Tahoma" w:eastAsia="Times New Roman" w:hAnsi="Tahoma" w:cs="Tahoma"/>
          <w:sz w:val="21"/>
          <w:szCs w:val="21"/>
          <w:lang w:val="it-IT"/>
        </w:rPr>
      </w:pPr>
      <w:r w:rsidRPr="00904359">
        <w:rPr>
          <w:rFonts w:ascii="Tahoma" w:eastAsia="Times New Roman" w:hAnsi="Tahoma" w:cs="Tahoma"/>
          <w:sz w:val="21"/>
          <w:szCs w:val="21"/>
          <w:lang w:val="it-IT"/>
        </w:rPr>
        <w:t>copia dell’attestazione del versamento dell’importo di €________ ai sensi dell’art. 5, c</w:t>
      </w:r>
      <w:r w:rsidR="00DE349D" w:rsidRPr="00904359">
        <w:rPr>
          <w:rFonts w:ascii="Tahoma" w:eastAsia="Times New Roman" w:hAnsi="Tahoma" w:cs="Tahoma"/>
          <w:sz w:val="21"/>
          <w:szCs w:val="21"/>
          <w:lang w:val="it-IT"/>
        </w:rPr>
        <w:t>omma</w:t>
      </w:r>
      <w:r w:rsidRPr="00904359">
        <w:rPr>
          <w:rFonts w:ascii="Tahoma" w:eastAsia="Times New Roman" w:hAnsi="Tahoma" w:cs="Tahoma"/>
          <w:sz w:val="21"/>
          <w:szCs w:val="21"/>
          <w:lang w:val="it-IT"/>
        </w:rPr>
        <w:t xml:space="preserve"> </w:t>
      </w:r>
      <w:r w:rsidR="00DE349D" w:rsidRPr="00904359">
        <w:rPr>
          <w:rFonts w:ascii="Tahoma" w:eastAsia="Times New Roman" w:hAnsi="Tahoma" w:cs="Tahoma"/>
          <w:sz w:val="21"/>
          <w:szCs w:val="21"/>
          <w:lang w:val="it-IT"/>
        </w:rPr>
        <w:t>8</w:t>
      </w:r>
      <w:r w:rsidRPr="00904359">
        <w:rPr>
          <w:rFonts w:ascii="Tahoma" w:eastAsia="Times New Roman" w:hAnsi="Tahoma" w:cs="Tahoma"/>
          <w:sz w:val="21"/>
          <w:szCs w:val="21"/>
          <w:lang w:val="it-IT"/>
        </w:rPr>
        <w:t>, del R</w:t>
      </w:r>
      <w:r w:rsidR="007E5B71" w:rsidRPr="00904359">
        <w:rPr>
          <w:rFonts w:ascii="Tahoma" w:eastAsia="Times New Roman" w:hAnsi="Tahoma" w:cs="Tahoma"/>
          <w:sz w:val="21"/>
          <w:szCs w:val="21"/>
          <w:lang w:val="it-IT"/>
        </w:rPr>
        <w:t xml:space="preserve">egolamento </w:t>
      </w:r>
      <w:r w:rsidRPr="00904359">
        <w:rPr>
          <w:rFonts w:ascii="Tahoma" w:eastAsia="Times New Roman" w:hAnsi="Tahoma" w:cs="Tahoma"/>
          <w:sz w:val="21"/>
          <w:szCs w:val="21"/>
          <w:lang w:val="it-IT"/>
        </w:rPr>
        <w:t>R</w:t>
      </w:r>
      <w:r w:rsidR="007E5B71" w:rsidRPr="00904359">
        <w:rPr>
          <w:rFonts w:ascii="Tahoma" w:eastAsia="Times New Roman" w:hAnsi="Tahoma" w:cs="Tahoma"/>
          <w:sz w:val="21"/>
          <w:szCs w:val="21"/>
          <w:lang w:val="it-IT"/>
        </w:rPr>
        <w:t>egionale</w:t>
      </w:r>
      <w:r w:rsidRPr="00904359">
        <w:rPr>
          <w:rFonts w:ascii="Tahoma" w:eastAsia="Times New Roman" w:hAnsi="Tahoma" w:cs="Tahoma"/>
          <w:sz w:val="21"/>
          <w:szCs w:val="21"/>
          <w:lang w:val="it-IT"/>
        </w:rPr>
        <w:t xml:space="preserve"> n. 6/2014 (</w:t>
      </w:r>
      <w:r w:rsidRPr="00904359">
        <w:rPr>
          <w:rFonts w:ascii="Tahoma" w:eastAsia="Times New Roman" w:hAnsi="Tahoma" w:cs="Tahoma"/>
          <w:b/>
          <w:sz w:val="21"/>
          <w:szCs w:val="21"/>
          <w:lang w:val="it-IT"/>
        </w:rPr>
        <w:t xml:space="preserve">Allegato </w:t>
      </w:r>
      <w:r w:rsidR="00DE349D" w:rsidRPr="00904359">
        <w:rPr>
          <w:rFonts w:ascii="Tahoma" w:eastAsia="Times New Roman" w:hAnsi="Tahoma" w:cs="Tahoma"/>
          <w:b/>
          <w:sz w:val="21"/>
          <w:szCs w:val="21"/>
          <w:lang w:val="it-IT"/>
        </w:rPr>
        <w:t>5</w:t>
      </w:r>
      <w:r w:rsidRPr="00904359">
        <w:rPr>
          <w:rFonts w:ascii="Tahoma" w:eastAsia="Times New Roman" w:hAnsi="Tahoma" w:cs="Tahoma"/>
          <w:sz w:val="21"/>
          <w:szCs w:val="21"/>
          <w:lang w:val="it-IT"/>
        </w:rPr>
        <w:t>).</w:t>
      </w:r>
    </w:p>
    <w:p w14:paraId="4514A4A5" w14:textId="77777777" w:rsidR="00D96995" w:rsidRPr="00AD28D5" w:rsidRDefault="00D96995" w:rsidP="00D96995">
      <w:pPr>
        <w:pStyle w:val="Paragrafoelenco"/>
        <w:numPr>
          <w:ilvl w:val="0"/>
          <w:numId w:val="3"/>
        </w:numPr>
        <w:tabs>
          <w:tab w:val="left" w:pos="426"/>
        </w:tabs>
        <w:spacing w:after="0" w:line="240" w:lineRule="auto"/>
        <w:ind w:right="43" w:hanging="474"/>
        <w:jc w:val="both"/>
        <w:rPr>
          <w:rFonts w:ascii="Tahoma" w:eastAsia="Times New Roman" w:hAnsi="Tahoma" w:cs="Tahoma"/>
          <w:sz w:val="21"/>
          <w:szCs w:val="21"/>
          <w:lang w:val="it-IT"/>
        </w:rPr>
      </w:pPr>
      <w:r w:rsidRPr="00E713C9">
        <w:rPr>
          <w:rFonts w:ascii="Tahoma" w:eastAsia="Times New Roman" w:hAnsi="Tahoma" w:cs="Tahoma"/>
          <w:sz w:val="21"/>
          <w:szCs w:val="21"/>
          <w:lang w:val="it-IT"/>
        </w:rPr>
        <w:t>copia del documento di identità del sottoscrittore in corso di validità (</w:t>
      </w:r>
      <w:r w:rsidRPr="00E713C9">
        <w:rPr>
          <w:rFonts w:ascii="Tahoma" w:eastAsia="Times New Roman" w:hAnsi="Tahoma" w:cs="Tahoma"/>
          <w:b/>
          <w:sz w:val="21"/>
          <w:szCs w:val="21"/>
          <w:lang w:val="it-IT"/>
        </w:rPr>
        <w:t xml:space="preserve">Allegato </w:t>
      </w:r>
      <w:r w:rsidR="00DE349D">
        <w:rPr>
          <w:rFonts w:ascii="Tahoma" w:eastAsia="Times New Roman" w:hAnsi="Tahoma" w:cs="Tahoma"/>
          <w:b/>
          <w:sz w:val="21"/>
          <w:szCs w:val="21"/>
          <w:lang w:val="it-IT"/>
        </w:rPr>
        <w:t>6</w:t>
      </w:r>
      <w:r w:rsidRPr="00E713C9">
        <w:rPr>
          <w:rFonts w:ascii="Tahoma" w:eastAsia="Times New Roman" w:hAnsi="Tahoma" w:cs="Tahoma"/>
          <w:sz w:val="21"/>
          <w:szCs w:val="21"/>
          <w:lang w:val="it-IT"/>
        </w:rPr>
        <w:t>);</w:t>
      </w:r>
    </w:p>
    <w:p w14:paraId="43FD2F46" w14:textId="77777777" w:rsidR="00D96995" w:rsidRDefault="00D96995" w:rsidP="00D96995">
      <w:pPr>
        <w:pStyle w:val="Paragrafoelenco"/>
        <w:numPr>
          <w:ilvl w:val="0"/>
          <w:numId w:val="3"/>
        </w:numPr>
        <w:tabs>
          <w:tab w:val="left" w:pos="426"/>
        </w:tabs>
        <w:spacing w:after="0" w:line="240" w:lineRule="auto"/>
        <w:ind w:right="43" w:hanging="474"/>
        <w:jc w:val="both"/>
        <w:rPr>
          <w:rFonts w:ascii="Tahoma" w:eastAsia="Times New Roman" w:hAnsi="Tahoma" w:cs="Tahoma"/>
          <w:sz w:val="21"/>
          <w:szCs w:val="21"/>
          <w:lang w:val="it-IT"/>
        </w:rPr>
      </w:pPr>
      <w:r w:rsidRPr="00AD28D5">
        <w:rPr>
          <w:rFonts w:ascii="Tahoma" w:eastAsia="Times New Roman" w:hAnsi="Tahoma" w:cs="Tahoma"/>
          <w:sz w:val="21"/>
          <w:szCs w:val="21"/>
          <w:lang w:val="it-IT"/>
        </w:rPr>
        <w:t>(</w:t>
      </w:r>
      <w:r w:rsidRPr="00AD28D5">
        <w:rPr>
          <w:rFonts w:ascii="Tahoma" w:eastAsia="Times New Roman" w:hAnsi="Tahoma" w:cs="Tahoma"/>
          <w:i/>
          <w:sz w:val="21"/>
          <w:szCs w:val="21"/>
          <w:lang w:val="it-IT"/>
        </w:rPr>
        <w:t>nel caso di cit</w:t>
      </w:r>
      <w:r w:rsidRPr="00AD28D5">
        <w:rPr>
          <w:rFonts w:ascii="Tahoma" w:eastAsia="Times New Roman" w:hAnsi="Tahoma" w:cs="Tahoma"/>
          <w:i/>
          <w:spacing w:val="1"/>
          <w:sz w:val="21"/>
          <w:szCs w:val="21"/>
          <w:lang w:val="it-IT"/>
        </w:rPr>
        <w:t>t</w:t>
      </w:r>
      <w:r w:rsidRPr="00AD28D5">
        <w:rPr>
          <w:rFonts w:ascii="Tahoma" w:eastAsia="Times New Roman" w:hAnsi="Tahoma" w:cs="Tahoma"/>
          <w:i/>
          <w:sz w:val="21"/>
          <w:szCs w:val="21"/>
          <w:lang w:val="it-IT"/>
        </w:rPr>
        <w:t>adini extracomunitari</w:t>
      </w:r>
      <w:r w:rsidRPr="00AD28D5">
        <w:rPr>
          <w:rFonts w:ascii="Tahoma" w:eastAsia="Times New Roman" w:hAnsi="Tahoma" w:cs="Tahoma"/>
          <w:sz w:val="21"/>
          <w:szCs w:val="21"/>
          <w:lang w:val="it-IT"/>
        </w:rPr>
        <w:t>) copia del per</w:t>
      </w:r>
      <w:r w:rsidRPr="00AD28D5">
        <w:rPr>
          <w:rFonts w:ascii="Tahoma" w:eastAsia="Times New Roman" w:hAnsi="Tahoma" w:cs="Tahoma"/>
          <w:spacing w:val="-2"/>
          <w:sz w:val="21"/>
          <w:szCs w:val="21"/>
          <w:lang w:val="it-IT"/>
        </w:rPr>
        <w:t>m</w:t>
      </w:r>
      <w:r w:rsidRPr="00AD28D5">
        <w:rPr>
          <w:rFonts w:ascii="Tahoma" w:eastAsia="Times New Roman" w:hAnsi="Tahoma" w:cs="Tahoma"/>
          <w:sz w:val="21"/>
          <w:szCs w:val="21"/>
          <w:lang w:val="it-IT"/>
        </w:rPr>
        <w:t>esso di soggiorno</w:t>
      </w:r>
      <w:r>
        <w:rPr>
          <w:rFonts w:ascii="Tahoma" w:eastAsia="Times New Roman" w:hAnsi="Tahoma" w:cs="Tahoma"/>
          <w:sz w:val="21"/>
          <w:szCs w:val="21"/>
          <w:lang w:val="it-IT"/>
        </w:rPr>
        <w:t xml:space="preserve"> </w:t>
      </w:r>
      <w:r w:rsidRPr="0045110D">
        <w:rPr>
          <w:rFonts w:ascii="Tahoma" w:eastAsia="Times New Roman" w:hAnsi="Tahoma" w:cs="Tahoma"/>
          <w:sz w:val="21"/>
          <w:szCs w:val="21"/>
          <w:lang w:val="it-IT"/>
        </w:rPr>
        <w:t>(</w:t>
      </w:r>
      <w:r w:rsidRPr="0045110D">
        <w:rPr>
          <w:rFonts w:ascii="Tahoma" w:eastAsia="Times New Roman" w:hAnsi="Tahoma" w:cs="Tahoma"/>
          <w:b/>
          <w:sz w:val="21"/>
          <w:szCs w:val="21"/>
          <w:lang w:val="it-IT"/>
        </w:rPr>
        <w:t xml:space="preserve">Allegato </w:t>
      </w:r>
      <w:r w:rsidR="00DE349D">
        <w:rPr>
          <w:rFonts w:ascii="Tahoma" w:eastAsia="Times New Roman" w:hAnsi="Tahoma" w:cs="Tahoma"/>
          <w:b/>
          <w:sz w:val="21"/>
          <w:szCs w:val="21"/>
          <w:lang w:val="it-IT"/>
        </w:rPr>
        <w:t>7</w:t>
      </w:r>
      <w:r w:rsidRPr="0045110D">
        <w:rPr>
          <w:rFonts w:ascii="Tahoma" w:eastAsia="Times New Roman" w:hAnsi="Tahoma" w:cs="Tahoma"/>
          <w:sz w:val="21"/>
          <w:szCs w:val="21"/>
          <w:lang w:val="it-IT"/>
        </w:rPr>
        <w:t>)</w:t>
      </w:r>
      <w:r w:rsidRPr="00AD28D5">
        <w:rPr>
          <w:rFonts w:ascii="Tahoma" w:eastAsia="Times New Roman" w:hAnsi="Tahoma" w:cs="Tahoma"/>
          <w:sz w:val="21"/>
          <w:szCs w:val="21"/>
          <w:lang w:val="it-IT"/>
        </w:rPr>
        <w:t>;</w:t>
      </w:r>
      <w:r w:rsidRPr="00AD28D5" w:rsidDel="00CF0671">
        <w:rPr>
          <w:rFonts w:ascii="Tahoma" w:eastAsia="Times New Roman" w:hAnsi="Tahoma" w:cs="Tahoma"/>
          <w:sz w:val="21"/>
          <w:szCs w:val="21"/>
          <w:lang w:val="it-IT"/>
        </w:rPr>
        <w:t xml:space="preserve"> </w:t>
      </w:r>
    </w:p>
    <w:p w14:paraId="630B6865" w14:textId="77777777" w:rsidR="00530026" w:rsidRDefault="00530026" w:rsidP="00530026">
      <w:pPr>
        <w:pStyle w:val="Paragrafoelenco"/>
        <w:tabs>
          <w:tab w:val="left" w:pos="426"/>
        </w:tabs>
        <w:spacing w:after="0" w:line="240" w:lineRule="auto"/>
        <w:ind w:left="0" w:right="43"/>
        <w:jc w:val="both"/>
        <w:rPr>
          <w:rFonts w:ascii="Tahoma" w:eastAsia="Times New Roman" w:hAnsi="Tahoma" w:cs="Tahoma"/>
          <w:sz w:val="21"/>
          <w:szCs w:val="21"/>
          <w:lang w:val="it-IT"/>
        </w:rPr>
      </w:pPr>
    </w:p>
    <w:p w14:paraId="47B0CDF9" w14:textId="77777777" w:rsidR="00DE349D" w:rsidRPr="002D369B" w:rsidRDefault="00DE349D" w:rsidP="00530026">
      <w:pPr>
        <w:pStyle w:val="Paragrafoelenco"/>
        <w:tabs>
          <w:tab w:val="left" w:pos="426"/>
        </w:tabs>
        <w:spacing w:after="0" w:line="240" w:lineRule="auto"/>
        <w:ind w:left="0" w:right="43"/>
        <w:jc w:val="both"/>
        <w:rPr>
          <w:rFonts w:ascii="Tahoma" w:eastAsia="Times New Roman" w:hAnsi="Tahoma" w:cs="Tahoma"/>
          <w:sz w:val="21"/>
          <w:szCs w:val="21"/>
          <w:lang w:val="it-IT"/>
        </w:rPr>
      </w:pPr>
    </w:p>
    <w:p w14:paraId="64DA96C8" w14:textId="77777777" w:rsidR="009E72EA" w:rsidRDefault="00EA067C" w:rsidP="005D38CF">
      <w:pPr>
        <w:spacing w:before="29" w:after="0" w:line="240" w:lineRule="auto"/>
        <w:ind w:left="114" w:right="-76"/>
        <w:jc w:val="both"/>
        <w:rPr>
          <w:rFonts w:ascii="Tahoma" w:eastAsia="Times New Roman" w:hAnsi="Tahoma" w:cs="Tahoma"/>
          <w:sz w:val="21"/>
          <w:szCs w:val="21"/>
          <w:lang w:val="it-IT"/>
        </w:rPr>
      </w:pPr>
      <w:r w:rsidRPr="002D369B">
        <w:rPr>
          <w:rFonts w:ascii="Tahoma" w:eastAsia="Times New Roman" w:hAnsi="Tahoma" w:cs="Tahoma"/>
          <w:sz w:val="21"/>
          <w:szCs w:val="21"/>
          <w:lang w:val="it-IT"/>
        </w:rPr>
        <w:t xml:space="preserve">Luogo e data </w:t>
      </w:r>
      <w:r w:rsidR="005D38CF" w:rsidRPr="002D369B">
        <w:rPr>
          <w:rFonts w:ascii="Tahoma" w:eastAsia="Times New Roman" w:hAnsi="Tahoma" w:cs="Tahoma"/>
          <w:sz w:val="21"/>
          <w:szCs w:val="21"/>
          <w:lang w:val="it-IT"/>
        </w:rPr>
        <w:t>__________________</w:t>
      </w:r>
      <w:r w:rsidR="005D38CF" w:rsidRPr="002D369B">
        <w:rPr>
          <w:rFonts w:ascii="Tahoma" w:eastAsia="Times New Roman" w:hAnsi="Tahoma" w:cs="Tahoma"/>
          <w:sz w:val="21"/>
          <w:szCs w:val="21"/>
          <w:lang w:val="it-IT"/>
        </w:rPr>
        <w:tab/>
      </w:r>
      <w:r w:rsidR="005D38CF" w:rsidRPr="002D369B">
        <w:rPr>
          <w:rFonts w:ascii="Tahoma" w:eastAsia="Times New Roman" w:hAnsi="Tahoma" w:cs="Tahoma"/>
          <w:sz w:val="21"/>
          <w:szCs w:val="21"/>
          <w:lang w:val="it-IT"/>
        </w:rPr>
        <w:tab/>
      </w:r>
      <w:r w:rsidR="005D38CF" w:rsidRPr="002D369B">
        <w:rPr>
          <w:rFonts w:ascii="Tahoma" w:eastAsia="Times New Roman" w:hAnsi="Tahoma" w:cs="Tahoma"/>
          <w:sz w:val="21"/>
          <w:szCs w:val="21"/>
          <w:lang w:val="it-IT"/>
        </w:rPr>
        <w:tab/>
      </w:r>
      <w:r w:rsidR="005D38CF" w:rsidRPr="002D369B">
        <w:rPr>
          <w:rFonts w:ascii="Tahoma" w:eastAsia="Times New Roman" w:hAnsi="Tahoma" w:cs="Tahoma"/>
          <w:sz w:val="21"/>
          <w:szCs w:val="21"/>
          <w:lang w:val="it-IT"/>
        </w:rPr>
        <w:tab/>
      </w:r>
      <w:r w:rsidR="005D38CF" w:rsidRPr="002D369B">
        <w:rPr>
          <w:rFonts w:ascii="Tahoma" w:eastAsia="Times New Roman" w:hAnsi="Tahoma" w:cs="Tahoma"/>
          <w:sz w:val="21"/>
          <w:szCs w:val="21"/>
          <w:lang w:val="it-IT"/>
        </w:rPr>
        <w:tab/>
      </w:r>
      <w:proofErr w:type="gramStart"/>
      <w:r w:rsidR="005D38CF" w:rsidRPr="002D369B">
        <w:rPr>
          <w:rFonts w:ascii="Tahoma" w:eastAsia="Times New Roman" w:hAnsi="Tahoma" w:cs="Tahoma"/>
          <w:sz w:val="21"/>
          <w:szCs w:val="21"/>
          <w:lang w:val="it-IT"/>
        </w:rPr>
        <w:tab/>
      </w:r>
      <w:r w:rsidR="00077368">
        <w:rPr>
          <w:rFonts w:ascii="Tahoma" w:eastAsia="Times New Roman" w:hAnsi="Tahoma" w:cs="Tahoma"/>
          <w:sz w:val="21"/>
          <w:szCs w:val="21"/>
          <w:lang w:val="it-IT"/>
        </w:rPr>
        <w:t xml:space="preserve">  </w:t>
      </w:r>
      <w:r w:rsidRPr="002D369B">
        <w:rPr>
          <w:rFonts w:ascii="Tahoma" w:eastAsia="Times New Roman" w:hAnsi="Tahoma" w:cs="Tahoma"/>
          <w:sz w:val="21"/>
          <w:szCs w:val="21"/>
          <w:lang w:val="it-IT"/>
        </w:rPr>
        <w:t>FIRMA</w:t>
      </w:r>
      <w:proofErr w:type="gramEnd"/>
    </w:p>
    <w:p w14:paraId="30D761E1" w14:textId="77777777" w:rsidR="00077368" w:rsidRPr="002D369B" w:rsidRDefault="00077368" w:rsidP="005D38CF">
      <w:pPr>
        <w:spacing w:before="29" w:after="0" w:line="240" w:lineRule="auto"/>
        <w:ind w:left="114" w:right="-76"/>
        <w:jc w:val="both"/>
        <w:rPr>
          <w:rFonts w:ascii="Tahoma" w:eastAsia="Times New Roman" w:hAnsi="Tahoma" w:cs="Tahoma"/>
          <w:sz w:val="21"/>
          <w:szCs w:val="21"/>
          <w:lang w:val="it-IT"/>
        </w:rPr>
      </w:pPr>
    </w:p>
    <w:p w14:paraId="698A4297" w14:textId="77777777" w:rsidR="005C57B5" w:rsidRDefault="005C57B5" w:rsidP="005D38CF">
      <w:pPr>
        <w:spacing w:before="41" w:after="0" w:line="240" w:lineRule="auto"/>
        <w:ind w:left="114" w:right="2119"/>
        <w:jc w:val="both"/>
        <w:rPr>
          <w:rFonts w:ascii="Times New Roman" w:eastAsia="Times New Roman" w:hAnsi="Times New Roman"/>
          <w:b/>
          <w:bCs/>
          <w:sz w:val="16"/>
          <w:szCs w:val="16"/>
          <w:lang w:val="it-IT"/>
        </w:rPr>
      </w:pPr>
    </w:p>
    <w:p w14:paraId="023C60FB" w14:textId="77777777" w:rsidR="005C57B5" w:rsidRDefault="005C57B5" w:rsidP="005C57B5">
      <w:pPr>
        <w:spacing w:before="41" w:after="0" w:line="240" w:lineRule="auto"/>
        <w:ind w:right="2119"/>
        <w:jc w:val="both"/>
        <w:rPr>
          <w:rFonts w:ascii="Times New Roman" w:eastAsia="Times New Roman" w:hAnsi="Times New Roman"/>
          <w:b/>
          <w:bCs/>
          <w:sz w:val="16"/>
          <w:szCs w:val="16"/>
          <w:lang w:val="it-IT"/>
        </w:rPr>
      </w:pPr>
    </w:p>
    <w:p w14:paraId="1EE17A3A" w14:textId="2E8011EC" w:rsidR="00EE55B1" w:rsidRDefault="0063484A" w:rsidP="005D38CF">
      <w:pPr>
        <w:spacing w:before="41" w:after="0" w:line="240" w:lineRule="auto"/>
        <w:ind w:left="114" w:right="2119"/>
        <w:jc w:val="both"/>
        <w:rPr>
          <w:rFonts w:ascii="Times New Roman" w:eastAsia="Times New Roman" w:hAnsi="Times New Roman"/>
          <w:b/>
          <w:bCs/>
          <w:sz w:val="16"/>
          <w:szCs w:val="16"/>
          <w:lang w:val="it-IT"/>
        </w:rPr>
      </w:pPr>
      <w:r>
        <w:rPr>
          <w:noProof/>
        </w:rPr>
        <w:pict w14:anchorId="5C68BEEB">
          <v:group id="Group 8" o:spid="_x0000_s1026" style="position:absolute;left:0;text-align:left;margin-left:52.8pt;margin-top:6.9pt;width:502.95pt;height:216.3pt;z-index:-251652096;mso-position-horizontal-relative:page" coordorigin="995,1282" coordsize="10059,2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">
            <v:group id="Group 19" o:spid="_x0000_s1027" style="position:absolute;left:1010;top:1290;width:10028;height:2" coordorigin="1010,1290" coordsize="10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Freeform 20" o:spid="_x0000_s1028" style="position:absolute;left:1010;top:1290;width:10028;height:2;visibility:visible;mso-wrap-style:square;v-text-anchor:top" coordsize="10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vtOcIA&#10;AADaAAAADwAAAGRycy9kb3ducmV2LnhtbESPT2vCQBTE7wW/w/IEb3VjkSKpazCitNfYVq+v2Wf+&#10;mH0bsmuSfvuuIPQ4zMxvmHUymkb01LnKsoLFPAJBnFtdcaHg6/PwvALhPLLGxjIp+CUHyWbytMZY&#10;24Ez6o++EAHCLkYFpfdtLKXLSzLo5rYlDt7FdgZ9kF0hdYdDgJtGvkTRqzRYcVgosaVdSfn1eDMK&#10;9qfd4T311xFv6Tn9oVWdfde1UrPpuH0D4Wn0/+FH+0MrWML9SrgB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05wgAAANoAAAAPAAAAAAAAAAAAAAAAAJgCAABkcnMvZG93&#10;bnJldi54bWxQSwUGAAAAAAQABAD1AAAAhwMAAAAA&#10;" path="m,l10029,e" filled="f" strokeweight=".82pt">
                <v:path arrowok="t" o:connecttype="custom" o:connectlocs="0,0;10029,0" o:connectangles="0,0"/>
              </v:shape>
            </v:group>
            <v:group id="Group 17" o:spid="_x0000_s1029" style="position:absolute;left:1010;top:1536;width:10028;height:2" coordorigin="1010,1536" coordsize="10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8" o:spid="_x0000_s1030" style="position:absolute;left:1010;top:1536;width:10028;height:2;visibility:visible;mso-wrap-style:square;v-text-anchor:top" coordsize="10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169cQA&#10;AADaAAAADwAAAGRycy9kb3ducmV2LnhtbESPQWuDQBSE74H8h+UVeotrPdjEuoYSEEJ6aZMcenx1&#10;X1XqvjXuauy/7xYCOQ4z8w2Tb2fTiYkG11pW8BTFIIgrq1uuFZxP5WoNwnlkjZ1lUvBLDrbFcpFj&#10;pu2VP2g6+loECLsMFTTe95mUrmrIoItsTxy8bzsY9EEOtdQDXgPcdDKJ41QabDksNNjTrqHq5zga&#10;BZ9v45ftdptL9Vyu38vZpkkiD0o9PsyvLyA8zf4evrX3WkEK/1fCDZD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NevXEAAAA2gAAAA8AAAAAAAAAAAAAAAAAmAIAAGRycy9k&#10;b3ducmV2LnhtbFBLBQYAAAAABAAEAPUAAACJAwAAAAA=&#10;" path="m,l10029,e" filled="f" strokeweight="1.54pt">
                <v:path arrowok="t" o:connecttype="custom" o:connectlocs="0,0;10029,0" o:connectangles="0,0"/>
              </v:shape>
            </v:group>
            <v:group id="Group 15" o:spid="_x0000_s1031" style="position:absolute;left:1018;top:1297;width:2;height:2825" coordorigin="1018,1297" coordsize="2,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6" o:spid="_x0000_s1032" style="position:absolute;left:1018;top:1297;width:2;height:2825;visibility:visible;mso-wrap-style:square;v-text-anchor:top" coordsize="2,2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jG0MEA&#10;AADaAAAADwAAAGRycy9kb3ducmV2LnhtbERPTWvCQBC9F/wPyxR6q5tKsRLdBNEWeirGlHodsmMS&#10;zc6m2W0S/fXdg+Dx8b5X6Wga0VPnassKXqYRCOLC6ppLBd/5x/MChPPIGhvLpOBCDtJk8rDCWNuB&#10;M+r3vhQhhF2MCirv21hKV1Rk0E1tSxy4o+0M+gC7UuoOhxBuGjmLork0WHNoqLClTUXFef9nFNjD&#10;6/a0+Hrvsxx3u+H685td3lCpp8dxvQThafR38c39qRWEreFKuAEy+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4xtDBAAAA2gAAAA8AAAAAAAAAAAAAAAAAmAIAAGRycy9kb3du&#10;cmV2LnhtbFBLBQYAAAAABAAEAPUAAACGAwAAAAA=&#10;" path="m,l,2825e" filled="f" strokeweight=".82pt">
                <v:path arrowok="t" o:connecttype="custom" o:connectlocs="0,1297;0,4122" o:connectangles="0,0"/>
              </v:shape>
            </v:group>
            <v:group id="Group 13" o:spid="_x0000_s1033" style="position:absolute;left:11032;top:1297;width:2;height:2825" coordorigin="11032,1297" coordsize="2,28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Freeform 14" o:spid="_x0000_s1034" style="position:absolute;left:11032;top:1297;width:2;height:2825;visibility:visible;mso-wrap-style:square;v-text-anchor:top" coordsize="2,2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8HacQA&#10;AADbAAAADwAAAGRycy9kb3ducmV2LnhtbESPQWvCQBCF70L/wzKF3nTTVkRSN6FULMWDYPTQ45Ad&#10;s2mzsyG71fTfOwfB2wzvzXvfrMrRd+pMQ2wDG3ieZaCI62BbbgwcD5vpElRMyBa7wGTgnyKUxcNk&#10;hbkNF97TuUqNkhCOORpwKfW51rF25DHOQk8s2ikMHpOsQ6PtgBcJ951+ybKF9tiyNDjs6cNR/Vv9&#10;eQOHz120m+/56ZV7t06WfvS2Whvz9Di+v4FKNKa7+Xb9ZQVf6OUXGU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vB2nEAAAA2wAAAA8AAAAAAAAAAAAAAAAAmAIAAGRycy9k&#10;b3ducmV2LnhtbFBLBQYAAAAABAAEAPUAAACJAwAAAAA=&#10;" path="m,l,2825e" filled="f" strokeweight=".88pt">
                <v:path arrowok="t" o:connecttype="custom" o:connectlocs="0,1297;0,4122" o:connectangles="0,0"/>
              </v:shape>
            </v:group>
            <v:group id="Group 11" o:spid="_x0000_s1035" style="position:absolute;left:1010;top:1543;width:10030;height:2" coordorigin="1010,1543" coordsize="10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shape id="Freeform 12" o:spid="_x0000_s1036" style="position:absolute;left:1010;top:1543;width:10030;height:2;visibility:visible;mso-wrap-style:square;v-text-anchor:top" coordsize="10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ciLMUA&#10;AADbAAAADwAAAGRycy9kb3ducmV2LnhtbESPT2vCQBDF7wW/wzKCt7ppkFJS1xAKARFFauvB25Cd&#10;/KHZ2bC7mvjt3UKhtxnem/d7s84n04sbOd9ZVvCyTEAQV1Z33Cj4/iqf30D4gKyxt0wK7uQh38ye&#10;1phpO/In3U6hETGEfYYK2hCGTEpftWTQL+1AHLXaOoMhrq6R2uEYw00v0yR5lQY7joQWB/poqfo5&#10;XU3k1qm7HIfmPBb7YtxtS72q7welFvOpeAcRaAr/5r/rrY71U/j9JQ4gN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NyIsxQAAANsAAAAPAAAAAAAAAAAAAAAAAJgCAABkcnMv&#10;ZG93bnJldi54bWxQSwUGAAAAAAQABAD1AAAAigMAAAAA&#10;" path="m,l10030,e" filled="f" strokeweight=".82pt">
                <v:path arrowok="t" o:connecttype="custom" o:connectlocs="0,0;10030,0" o:connectangles="0,0"/>
              </v:shape>
            </v:group>
            <v:group id="Group 9" o:spid="_x0000_s1037" style="position:absolute;left:1010;top:4129;width:10030;height:2" coordorigin="1010,4129" coordsize="100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Freeform 10" o:spid="_x0000_s1038" style="position:absolute;left:1010;top:4129;width:10030;height:2;visibility:visible;mso-wrap-style:square;v-text-anchor:top" coordsize="100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Ifw8UA&#10;AADbAAAADwAAAGRycy9kb3ducmV2LnhtbESPS2vDMBCE74X8B7GB3ho5xpTiRgmmEAilJTSPQ2+L&#10;tX5Qa2UkxY9/HxUKve0ys/PNbnaT6cRAzreWFaxXCQji0uqWawWX8/7pBYQPyBo7y6RgJg+77eJh&#10;g7m2I3/RcAq1iCHsc1TQhNDnUvqyIYN+ZXviqFXWGQxxdbXUDscYbjqZJsmzNNhyJDTY01tD5c/p&#10;ZiK3St33sa+vY/FRjO+Hvc6q+VOpx+VUvIIINIV/89/1Qcf6Gfz+EgeQ2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h/DxQAAANsAAAAPAAAAAAAAAAAAAAAAAJgCAABkcnMv&#10;ZG93bnJldi54bWxQSwUGAAAAAAQABAD1AAAAigMAAAAA&#10;" path="m,l10030,e" filled="f" strokeweight=".82pt">
                <v:path arrowok="t" o:connecttype="custom" o:connectlocs="0,0;10030,0" o:connectangles="0,0"/>
              </v:shape>
            </v:group>
            <w10:wrap anchorx="page"/>
          </v:group>
        </w:pict>
      </w:r>
    </w:p>
    <w:p w14:paraId="5AA34CFD" w14:textId="186F46F4" w:rsidR="000C298A" w:rsidRPr="004B10A3" w:rsidRDefault="004B10A3" w:rsidP="00DF4733">
      <w:pPr>
        <w:tabs>
          <w:tab w:val="left" w:pos="520"/>
        </w:tabs>
        <w:spacing w:after="0" w:line="240" w:lineRule="auto"/>
        <w:ind w:left="474" w:right="-149" w:hanging="360"/>
        <w:jc w:val="both"/>
        <w:rPr>
          <w:rFonts w:ascii="Times New Roman" w:eastAsia="Times New Roman" w:hAnsi="Times New Roman"/>
          <w:i/>
          <w:sz w:val="20"/>
          <w:szCs w:val="20"/>
          <w:lang w:val="it-IT"/>
        </w:rPr>
      </w:pPr>
      <w:r w:rsidRPr="004B10A3">
        <w:rPr>
          <w:rFonts w:ascii="Times New Roman" w:eastAsia="Times New Roman" w:hAnsi="Times New Roman"/>
          <w:b/>
          <w:bCs/>
          <w:sz w:val="16"/>
          <w:szCs w:val="16"/>
          <w:lang w:val="it-IT"/>
        </w:rPr>
        <w:t xml:space="preserve">INFORMATIVA </w:t>
      </w:r>
      <w:r>
        <w:rPr>
          <w:rFonts w:ascii="Times New Roman" w:eastAsia="Times New Roman" w:hAnsi="Times New Roman"/>
          <w:b/>
          <w:bCs/>
          <w:sz w:val="16"/>
          <w:szCs w:val="16"/>
          <w:lang w:val="it-IT"/>
        </w:rPr>
        <w:t>SUL TRATTAMENTO DEI DATI</w:t>
      </w:r>
      <w:r w:rsidRPr="004B10A3">
        <w:rPr>
          <w:rFonts w:ascii="Times New Roman" w:eastAsia="Times New Roman" w:hAnsi="Times New Roman"/>
          <w:b/>
          <w:bCs/>
          <w:sz w:val="16"/>
          <w:szCs w:val="16"/>
          <w:lang w:val="it-IT"/>
        </w:rPr>
        <w:t xml:space="preserve"> AI SENSI DEL REGOLAMENTO EUROPEO 679/2016</w:t>
      </w:r>
    </w:p>
    <w:p w14:paraId="6D46BE7A" w14:textId="77777777" w:rsidR="004B10A3" w:rsidRDefault="004B10A3" w:rsidP="00AF689A">
      <w:pPr>
        <w:pStyle w:val="Paragrafoelenco"/>
        <w:tabs>
          <w:tab w:val="left" w:pos="567"/>
        </w:tabs>
        <w:spacing w:after="0" w:line="240" w:lineRule="auto"/>
        <w:ind w:left="207" w:right="-149"/>
        <w:jc w:val="both"/>
        <w:rPr>
          <w:rFonts w:ascii="Times New Roman" w:eastAsia="Times New Roman" w:hAnsi="Times New Roman"/>
          <w:i/>
          <w:sz w:val="20"/>
          <w:szCs w:val="20"/>
          <w:lang w:val="it-IT"/>
        </w:rPr>
      </w:pPr>
    </w:p>
    <w:p w14:paraId="15308BB5" w14:textId="314676B3" w:rsidR="00AF689A" w:rsidRPr="00AF689A" w:rsidRDefault="00AF689A" w:rsidP="00AF689A">
      <w:pPr>
        <w:pStyle w:val="Paragrafoelenco"/>
        <w:tabs>
          <w:tab w:val="left" w:pos="567"/>
        </w:tabs>
        <w:spacing w:after="0" w:line="240" w:lineRule="auto"/>
        <w:ind w:left="207" w:right="-149"/>
        <w:jc w:val="both"/>
        <w:rPr>
          <w:rFonts w:ascii="Times New Roman" w:eastAsia="Times New Roman" w:hAnsi="Times New Roman"/>
          <w:i/>
          <w:sz w:val="20"/>
          <w:szCs w:val="20"/>
          <w:lang w:val="it-IT"/>
        </w:rPr>
      </w:pPr>
      <w:r w:rsidRPr="00AF689A">
        <w:rPr>
          <w:rFonts w:ascii="Times New Roman" w:eastAsia="Times New Roman" w:hAnsi="Times New Roman"/>
          <w:i/>
          <w:sz w:val="20"/>
          <w:szCs w:val="20"/>
          <w:lang w:val="it-IT"/>
        </w:rPr>
        <w:t xml:space="preserve">Ai sensi del Regolamento Europeo n. 679/2016 ed in particolare gli articoli 13 e 14, si comunica che i dati raccolti da ATPL di Bergamo saranno gestiti ai sensi della norma in epigrafe e dell’informativa Privacy presente nel sito web </w:t>
      </w:r>
      <w:r w:rsidRPr="0027275B">
        <w:rPr>
          <w:rFonts w:ascii="Times New Roman" w:eastAsia="Times New Roman" w:hAnsi="Times New Roman"/>
          <w:b/>
          <w:bCs/>
          <w:iCs/>
          <w:sz w:val="20"/>
          <w:szCs w:val="20"/>
          <w:lang w:val="it-IT"/>
        </w:rPr>
        <w:t>https://www.agenziatplbergamo.it</w:t>
      </w:r>
      <w:r w:rsidRPr="00AF689A">
        <w:rPr>
          <w:rFonts w:ascii="Times New Roman" w:eastAsia="Times New Roman" w:hAnsi="Times New Roman"/>
          <w:i/>
          <w:sz w:val="20"/>
          <w:szCs w:val="20"/>
          <w:lang w:val="it-IT"/>
        </w:rPr>
        <w:t xml:space="preserve"> per una facile consultazione, e che il Titolare del trattamento è </w:t>
      </w:r>
      <w:r w:rsidR="0027275B">
        <w:rPr>
          <w:rFonts w:ascii="Times New Roman" w:eastAsia="Times New Roman" w:hAnsi="Times New Roman"/>
          <w:i/>
          <w:sz w:val="20"/>
          <w:szCs w:val="20"/>
          <w:lang w:val="it-IT"/>
        </w:rPr>
        <w:t>L’Agenzia per il TPL</w:t>
      </w:r>
      <w:r w:rsidRPr="00AF689A">
        <w:rPr>
          <w:rFonts w:ascii="Times New Roman" w:eastAsia="Times New Roman" w:hAnsi="Times New Roman"/>
          <w:i/>
          <w:sz w:val="20"/>
          <w:szCs w:val="20"/>
          <w:lang w:val="it-IT"/>
        </w:rPr>
        <w:t xml:space="preserve"> di Bergamo  in persona del Direttore pro-tempore; il Responsabile della Protezione dei Dati (C.d. Data Protection Officer) è la società Privacycert Lombardia S.r.l. con referente interno il Dott. </w:t>
      </w:r>
      <w:r w:rsidRPr="00973838">
        <w:rPr>
          <w:rFonts w:ascii="Times New Roman" w:eastAsia="Times New Roman" w:hAnsi="Times New Roman"/>
          <w:b/>
          <w:bCs/>
          <w:i/>
          <w:sz w:val="20"/>
          <w:szCs w:val="20"/>
          <w:lang w:val="it-IT"/>
        </w:rPr>
        <w:t>Massimo Zampetti</w:t>
      </w:r>
      <w:r w:rsidRPr="00AF689A">
        <w:rPr>
          <w:rFonts w:ascii="Times New Roman" w:eastAsia="Times New Roman" w:hAnsi="Times New Roman"/>
          <w:i/>
          <w:sz w:val="20"/>
          <w:szCs w:val="20"/>
          <w:lang w:val="it-IT"/>
        </w:rPr>
        <w:t xml:space="preserve">, reperibile al seguente indirizzo email </w:t>
      </w:r>
      <w:r w:rsidRPr="00973838">
        <w:rPr>
          <w:rFonts w:ascii="Times New Roman" w:eastAsia="Times New Roman" w:hAnsi="Times New Roman"/>
          <w:b/>
          <w:bCs/>
          <w:i/>
          <w:sz w:val="20"/>
          <w:szCs w:val="20"/>
          <w:lang w:val="it-IT"/>
        </w:rPr>
        <w:t>info@privacycontrol.it</w:t>
      </w:r>
      <w:r w:rsidRPr="00AF689A">
        <w:rPr>
          <w:rFonts w:ascii="Times New Roman" w:eastAsia="Times New Roman" w:hAnsi="Times New Roman"/>
          <w:i/>
          <w:sz w:val="20"/>
          <w:szCs w:val="20"/>
          <w:lang w:val="it-IT"/>
        </w:rPr>
        <w:t xml:space="preserve">. I dati trattati saranno utilizzati </w:t>
      </w:r>
      <w:r w:rsidRPr="00661BB9">
        <w:rPr>
          <w:rFonts w:ascii="Times New Roman" w:eastAsia="Times New Roman" w:hAnsi="Times New Roman"/>
          <w:b/>
          <w:bCs/>
          <w:i/>
          <w:sz w:val="20"/>
          <w:szCs w:val="20"/>
          <w:lang w:val="it-IT"/>
        </w:rPr>
        <w:t>esclusivamente</w:t>
      </w:r>
      <w:r w:rsidRPr="00AF689A">
        <w:rPr>
          <w:rFonts w:ascii="Times New Roman" w:eastAsia="Times New Roman" w:hAnsi="Times New Roman"/>
          <w:i/>
          <w:sz w:val="20"/>
          <w:szCs w:val="20"/>
          <w:lang w:val="it-IT"/>
        </w:rPr>
        <w:t xml:space="preserve"> per l</w:t>
      </w:r>
      <w:r w:rsidR="00661BB9">
        <w:rPr>
          <w:rFonts w:ascii="Times New Roman" w:eastAsia="Times New Roman" w:hAnsi="Times New Roman"/>
          <w:i/>
          <w:sz w:val="20"/>
          <w:szCs w:val="20"/>
          <w:lang w:val="it-IT"/>
        </w:rPr>
        <w:t>e</w:t>
      </w:r>
      <w:r w:rsidRPr="00AF689A">
        <w:rPr>
          <w:rFonts w:ascii="Times New Roman" w:eastAsia="Times New Roman" w:hAnsi="Times New Roman"/>
          <w:i/>
          <w:sz w:val="20"/>
          <w:szCs w:val="20"/>
          <w:lang w:val="it-IT"/>
        </w:rPr>
        <w:t xml:space="preserve"> finalità sopra indicate con le indicazioni dell’Ente, ed in particolare, tutte le informazioni non saranno trasferite a paesi extra UE e resteranno a disposizione dell’interessato fino al termine dell</w:t>
      </w:r>
      <w:r w:rsidR="001A0E4F">
        <w:rPr>
          <w:rFonts w:ascii="Times New Roman" w:eastAsia="Times New Roman" w:hAnsi="Times New Roman"/>
          <w:i/>
          <w:sz w:val="20"/>
          <w:szCs w:val="20"/>
          <w:lang w:val="it-IT"/>
        </w:rPr>
        <w:t>’</w:t>
      </w:r>
      <w:r w:rsidRPr="00AF689A">
        <w:rPr>
          <w:rFonts w:ascii="Times New Roman" w:eastAsia="Times New Roman" w:hAnsi="Times New Roman"/>
          <w:i/>
          <w:sz w:val="20"/>
          <w:szCs w:val="20"/>
          <w:lang w:val="it-IT"/>
        </w:rPr>
        <w:t>iniziativa.</w:t>
      </w:r>
    </w:p>
    <w:p w14:paraId="026C6018" w14:textId="77777777" w:rsidR="00AF689A" w:rsidRPr="00AF689A" w:rsidRDefault="00AF689A" w:rsidP="00AF689A">
      <w:pPr>
        <w:pStyle w:val="Paragrafoelenco"/>
        <w:tabs>
          <w:tab w:val="left" w:pos="567"/>
        </w:tabs>
        <w:spacing w:after="0" w:line="240" w:lineRule="auto"/>
        <w:ind w:left="207" w:right="-149"/>
        <w:jc w:val="both"/>
        <w:rPr>
          <w:rFonts w:ascii="Times New Roman" w:eastAsia="Times New Roman" w:hAnsi="Times New Roman"/>
          <w:i/>
          <w:sz w:val="20"/>
          <w:szCs w:val="20"/>
          <w:lang w:val="it-IT"/>
        </w:rPr>
      </w:pPr>
      <w:r w:rsidRPr="00AF689A">
        <w:rPr>
          <w:rFonts w:ascii="Times New Roman" w:eastAsia="Times New Roman" w:hAnsi="Times New Roman"/>
          <w:i/>
          <w:sz w:val="20"/>
          <w:szCs w:val="20"/>
          <w:lang w:val="it-IT"/>
        </w:rPr>
        <w:t>L’informativa completa ed i dettagli sull’utilizzo dei dati sono presenti sul sito istituzionale o presso la segreteria amministrativa del medesimo Ente.</w:t>
      </w:r>
    </w:p>
    <w:p w14:paraId="7A4349DF" w14:textId="12AF3B2F" w:rsidR="000C298A" w:rsidRPr="005D38CF" w:rsidRDefault="00AF689A" w:rsidP="00AF689A">
      <w:pPr>
        <w:pStyle w:val="Paragrafoelenco"/>
        <w:tabs>
          <w:tab w:val="left" w:pos="567"/>
        </w:tabs>
        <w:spacing w:after="0" w:line="240" w:lineRule="auto"/>
        <w:ind w:left="207" w:right="-149"/>
        <w:jc w:val="both"/>
        <w:rPr>
          <w:rFonts w:ascii="Times New Roman" w:eastAsia="Times New Roman" w:hAnsi="Times New Roman"/>
          <w:sz w:val="20"/>
          <w:szCs w:val="20"/>
          <w:lang w:val="it-IT"/>
        </w:rPr>
      </w:pPr>
      <w:r w:rsidRPr="00AF689A">
        <w:rPr>
          <w:rFonts w:ascii="Times New Roman" w:eastAsia="Times New Roman" w:hAnsi="Times New Roman"/>
          <w:i/>
          <w:sz w:val="20"/>
          <w:szCs w:val="20"/>
          <w:lang w:val="it-IT"/>
        </w:rPr>
        <w:t>I dati conferiti sono indispensabili per l’esecuzione e l’interessato ha diritto ai sensi degli artt. 15-22 del GDPR n. 679/16 ad accedere ai dati, alla rettifica e cancellazione ed alla ulteriore limitazione d’uso, nonché il diritto alla revoca del consenso e di proporre eventuale Reclamo all’Autorità di controllo sul sito del Garante della Privacy e/o per il tramite del Responsabile Protezione Dati via mail all’indirizzo indicato in precedenza. In caso di rifiuto al trattamento non sarà possibile per l’interessato partecipare alle iniziative. Non vi sono trattamenti automatizzati del dato con logiche di profilatura dell’utente.</w:t>
      </w:r>
    </w:p>
    <w:p w14:paraId="0275DD09" w14:textId="77777777" w:rsidR="00077368" w:rsidRDefault="00077368" w:rsidP="00FE2D4E">
      <w:pPr>
        <w:spacing w:before="29" w:after="0" w:line="240" w:lineRule="auto"/>
        <w:ind w:left="114" w:right="-76"/>
        <w:jc w:val="both"/>
        <w:rPr>
          <w:rFonts w:ascii="Tahoma" w:eastAsia="Times New Roman" w:hAnsi="Tahoma" w:cs="Tahoma"/>
          <w:sz w:val="21"/>
          <w:szCs w:val="21"/>
          <w:lang w:val="it-IT"/>
        </w:rPr>
      </w:pPr>
    </w:p>
    <w:p w14:paraId="68F9308A" w14:textId="7D8FD10C" w:rsidR="005C57B5" w:rsidRDefault="005C57B5" w:rsidP="00A50081">
      <w:pPr>
        <w:spacing w:before="29" w:after="0" w:line="240" w:lineRule="auto"/>
        <w:ind w:left="114" w:right="-76"/>
        <w:jc w:val="both"/>
        <w:rPr>
          <w:rFonts w:ascii="Tahoma" w:eastAsia="Times New Roman" w:hAnsi="Tahoma" w:cs="Tahoma"/>
          <w:sz w:val="21"/>
          <w:szCs w:val="21"/>
          <w:lang w:val="it-IT"/>
        </w:rPr>
      </w:pPr>
    </w:p>
    <w:p w14:paraId="1153C33B" w14:textId="77777777" w:rsidR="005C57B5" w:rsidRDefault="005C57B5" w:rsidP="00A50081">
      <w:pPr>
        <w:spacing w:before="29" w:after="0" w:line="240" w:lineRule="auto"/>
        <w:ind w:left="114" w:right="-76"/>
        <w:jc w:val="both"/>
        <w:rPr>
          <w:rFonts w:ascii="Tahoma" w:eastAsia="Times New Roman" w:hAnsi="Tahoma" w:cs="Tahoma"/>
          <w:sz w:val="21"/>
          <w:szCs w:val="21"/>
          <w:lang w:val="it-IT"/>
        </w:rPr>
      </w:pPr>
    </w:p>
    <w:p w14:paraId="7EAD60D5" w14:textId="3AC817BE" w:rsidR="009E72EA" w:rsidRPr="00627929" w:rsidRDefault="00FE2D4E" w:rsidP="00A50081">
      <w:pPr>
        <w:spacing w:before="29" w:after="0" w:line="240" w:lineRule="auto"/>
        <w:ind w:left="114" w:right="-76"/>
        <w:jc w:val="both"/>
        <w:rPr>
          <w:rFonts w:ascii="Tahoma" w:hAnsi="Tahoma" w:cs="Tahoma"/>
          <w:sz w:val="21"/>
          <w:szCs w:val="21"/>
          <w:lang w:val="it-IT"/>
        </w:rPr>
      </w:pPr>
      <w:r w:rsidRPr="00627929">
        <w:rPr>
          <w:rFonts w:ascii="Tahoma" w:eastAsia="Times New Roman" w:hAnsi="Tahoma" w:cs="Tahoma"/>
          <w:sz w:val="21"/>
          <w:szCs w:val="21"/>
          <w:lang w:val="it-IT"/>
        </w:rPr>
        <w:t>Luogo</w:t>
      </w:r>
      <w:r w:rsidR="00A50081">
        <w:rPr>
          <w:rFonts w:ascii="Tahoma" w:eastAsia="Times New Roman" w:hAnsi="Tahoma" w:cs="Tahoma"/>
          <w:sz w:val="21"/>
          <w:szCs w:val="21"/>
          <w:lang w:val="it-IT"/>
        </w:rPr>
        <w:t xml:space="preserve"> e data __________________</w:t>
      </w:r>
      <w:r w:rsidR="00A50081">
        <w:rPr>
          <w:rFonts w:ascii="Tahoma" w:eastAsia="Times New Roman" w:hAnsi="Tahoma" w:cs="Tahoma"/>
          <w:sz w:val="21"/>
          <w:szCs w:val="21"/>
          <w:lang w:val="it-IT"/>
        </w:rPr>
        <w:tab/>
      </w:r>
      <w:r w:rsidR="00A50081">
        <w:rPr>
          <w:rFonts w:ascii="Tahoma" w:eastAsia="Times New Roman" w:hAnsi="Tahoma" w:cs="Tahoma"/>
          <w:sz w:val="21"/>
          <w:szCs w:val="21"/>
          <w:lang w:val="it-IT"/>
        </w:rPr>
        <w:tab/>
      </w:r>
      <w:r w:rsidR="00A50081">
        <w:rPr>
          <w:rFonts w:ascii="Tahoma" w:eastAsia="Times New Roman" w:hAnsi="Tahoma" w:cs="Tahoma"/>
          <w:sz w:val="21"/>
          <w:szCs w:val="21"/>
          <w:lang w:val="it-IT"/>
        </w:rPr>
        <w:tab/>
      </w:r>
      <w:r w:rsidR="00A50081">
        <w:rPr>
          <w:rFonts w:ascii="Tahoma" w:eastAsia="Times New Roman" w:hAnsi="Tahoma" w:cs="Tahoma"/>
          <w:sz w:val="21"/>
          <w:szCs w:val="21"/>
          <w:lang w:val="it-IT"/>
        </w:rPr>
        <w:tab/>
      </w:r>
      <w:r w:rsidR="00622A5B">
        <w:rPr>
          <w:rFonts w:ascii="Tahoma" w:eastAsia="Times New Roman" w:hAnsi="Tahoma" w:cs="Tahoma"/>
          <w:sz w:val="21"/>
          <w:szCs w:val="21"/>
          <w:lang w:val="it-IT"/>
        </w:rPr>
        <w:t xml:space="preserve"> </w:t>
      </w:r>
      <w:r w:rsidRPr="00627929">
        <w:rPr>
          <w:rFonts w:ascii="Tahoma" w:eastAsia="Times New Roman" w:hAnsi="Tahoma" w:cs="Tahoma"/>
          <w:sz w:val="21"/>
          <w:szCs w:val="21"/>
          <w:lang w:val="it-IT"/>
        </w:rPr>
        <w:t>FIRMA</w:t>
      </w:r>
      <w:r w:rsidR="00622A5B">
        <w:rPr>
          <w:rFonts w:ascii="Tahoma" w:eastAsia="Times New Roman" w:hAnsi="Tahoma" w:cs="Tahoma"/>
          <w:sz w:val="21"/>
          <w:szCs w:val="21"/>
          <w:lang w:val="it-IT"/>
        </w:rPr>
        <w:t xml:space="preserve"> </w:t>
      </w:r>
      <w:r w:rsidRPr="00627929">
        <w:rPr>
          <w:rFonts w:ascii="Tahoma" w:eastAsia="Times New Roman" w:hAnsi="Tahoma" w:cs="Tahoma"/>
          <w:sz w:val="21"/>
          <w:szCs w:val="21"/>
          <w:lang w:val="it-IT"/>
        </w:rPr>
        <w:t>_______</w:t>
      </w:r>
      <w:r w:rsidR="00A50081">
        <w:rPr>
          <w:rFonts w:ascii="Tahoma" w:eastAsia="Times New Roman" w:hAnsi="Tahoma" w:cs="Tahoma"/>
          <w:sz w:val="21"/>
          <w:szCs w:val="21"/>
          <w:lang w:val="it-IT"/>
        </w:rPr>
        <w:t>_______</w:t>
      </w:r>
      <w:r w:rsidRPr="00627929">
        <w:rPr>
          <w:rFonts w:ascii="Tahoma" w:eastAsia="Times New Roman" w:hAnsi="Tahoma" w:cs="Tahoma"/>
          <w:sz w:val="21"/>
          <w:szCs w:val="21"/>
          <w:lang w:val="it-IT"/>
        </w:rPr>
        <w:t>__________</w:t>
      </w:r>
      <w:r w:rsidR="005325A5" w:rsidRPr="00627929">
        <w:rPr>
          <w:rFonts w:ascii="Tahoma" w:eastAsia="Times New Roman" w:hAnsi="Tahoma" w:cs="Tahoma"/>
          <w:sz w:val="21"/>
          <w:szCs w:val="21"/>
          <w:lang w:val="it-IT"/>
        </w:rPr>
        <w:t>___</w:t>
      </w:r>
    </w:p>
    <w:sectPr w:rsidR="009E72EA" w:rsidRPr="00627929" w:rsidSect="00EE55B1">
      <w:footerReference w:type="default" r:id="rId8"/>
      <w:pgSz w:w="11900" w:h="16840"/>
      <w:pgMar w:top="1134" w:right="1134" w:bottom="1134" w:left="1134"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182AB" w14:textId="77777777" w:rsidR="00F73223" w:rsidRDefault="00F73223">
      <w:pPr>
        <w:spacing w:after="0" w:line="240" w:lineRule="auto"/>
      </w:pPr>
      <w:r>
        <w:separator/>
      </w:r>
    </w:p>
  </w:endnote>
  <w:endnote w:type="continuationSeparator" w:id="0">
    <w:p w14:paraId="70B3B0EB" w14:textId="77777777" w:rsidR="00F73223" w:rsidRDefault="00F73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BB1F7" w14:textId="77777777" w:rsidR="009E72EA" w:rsidRDefault="0063484A">
    <w:pPr>
      <w:spacing w:after="0" w:line="200" w:lineRule="exact"/>
      <w:rPr>
        <w:sz w:val="20"/>
        <w:szCs w:val="20"/>
      </w:rPr>
    </w:pPr>
    <w:r>
      <w:rPr>
        <w:noProof/>
      </w:rPr>
      <w:pict w14:anchorId="3C12DB2C">
        <v:shapetype id="_x0000_t202" coordsize="21600,21600" o:spt="202" path="m,l,21600r21600,l21600,xe">
          <v:stroke joinstyle="miter"/>
          <v:path gradientshapeok="t" o:connecttype="rect"/>
        </v:shapetype>
        <v:shape id="Text Box 1" o:spid="_x0000_s2049" type="#_x0000_t202" style="position:absolute;margin-left:296.75pt;margin-top:794.6pt;width:9pt;height:12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" filled="f" stroked="f">
          <v:textbox style="mso-next-textbox:#Text Box 1" inset="0,0,0,0">
            <w:txbxContent>
              <w:p w14:paraId="3A6EF6DC" w14:textId="77777777" w:rsidR="009E72EA" w:rsidRDefault="00A6334A">
                <w:pPr>
                  <w:spacing w:after="0" w:line="225" w:lineRule="exact"/>
                  <w:ind w:left="40" w:right="-20"/>
                  <w:rPr>
                    <w:rFonts w:ascii="Times New Roman" w:eastAsia="Times New Roman" w:hAnsi="Times New Roman"/>
                    <w:sz w:val="20"/>
                    <w:szCs w:val="20"/>
                  </w:rPr>
                </w:pPr>
                <w:r>
                  <w:fldChar w:fldCharType="begin"/>
                </w:r>
                <w:r w:rsidR="00EA067C">
                  <w:rPr>
                    <w:rFonts w:ascii="Times New Roman" w:eastAsia="Times New Roman" w:hAnsi="Times New Roman"/>
                    <w:sz w:val="20"/>
                    <w:szCs w:val="20"/>
                  </w:rPr>
                  <w:instrText xml:space="preserve"> PAGE </w:instrText>
                </w:r>
                <w:r>
                  <w:fldChar w:fldCharType="separate"/>
                </w:r>
                <w:r w:rsidR="00504C48">
                  <w:rPr>
                    <w:rFonts w:ascii="Times New Roman" w:eastAsia="Times New Roman" w:hAnsi="Times New Roman"/>
                    <w:noProof/>
                    <w:sz w:val="20"/>
                    <w:szCs w:val="20"/>
                  </w:rPr>
                  <w:t>3</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1F7952" w14:textId="77777777" w:rsidR="00F73223" w:rsidRDefault="00F73223">
      <w:pPr>
        <w:spacing w:after="0" w:line="240" w:lineRule="auto"/>
      </w:pPr>
      <w:r>
        <w:separator/>
      </w:r>
    </w:p>
  </w:footnote>
  <w:footnote w:type="continuationSeparator" w:id="0">
    <w:p w14:paraId="2D878F18" w14:textId="77777777" w:rsidR="00F73223" w:rsidRDefault="00F73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6518F"/>
    <w:multiLevelType w:val="hybridMultilevel"/>
    <w:tmpl w:val="EE18B4C0"/>
    <w:lvl w:ilvl="0" w:tplc="1AB04074">
      <w:start w:val="1"/>
      <w:numFmt w:val="lowerRoman"/>
      <w:lvlText w:val="%1)"/>
      <w:lvlJc w:val="left"/>
      <w:pPr>
        <w:ind w:left="834" w:hanging="720"/>
      </w:pPr>
      <w:rPr>
        <w:rFonts w:hint="default"/>
      </w:rPr>
    </w:lvl>
    <w:lvl w:ilvl="1" w:tplc="04100019" w:tentative="1">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1" w15:restartNumberingAfterBreak="0">
    <w:nsid w:val="155811DE"/>
    <w:multiLevelType w:val="hybridMultilevel"/>
    <w:tmpl w:val="225A6212"/>
    <w:lvl w:ilvl="0" w:tplc="04100003">
      <w:start w:val="1"/>
      <w:numFmt w:val="bullet"/>
      <w:lvlText w:val="o"/>
      <w:lvlJc w:val="left"/>
      <w:pPr>
        <w:ind w:left="-1080" w:hanging="360"/>
      </w:pPr>
      <w:rPr>
        <w:rFonts w:ascii="Courier New" w:hAnsi="Courier New" w:cs="Courier New" w:hint="default"/>
      </w:rPr>
    </w:lvl>
    <w:lvl w:ilvl="1" w:tplc="04100003">
      <w:start w:val="1"/>
      <w:numFmt w:val="bullet"/>
      <w:lvlText w:val="o"/>
      <w:lvlJc w:val="left"/>
      <w:pPr>
        <w:ind w:left="-360" w:hanging="360"/>
      </w:pPr>
      <w:rPr>
        <w:rFonts w:ascii="Courier New" w:hAnsi="Courier New" w:cs="Courier New" w:hint="default"/>
      </w:rPr>
    </w:lvl>
    <w:lvl w:ilvl="2" w:tplc="04100005">
      <w:start w:val="1"/>
      <w:numFmt w:val="bullet"/>
      <w:lvlText w:val=""/>
      <w:lvlJc w:val="left"/>
      <w:pPr>
        <w:ind w:left="360" w:hanging="360"/>
      </w:pPr>
      <w:rPr>
        <w:rFonts w:ascii="Wingdings" w:hAnsi="Wingdings" w:hint="default"/>
      </w:rPr>
    </w:lvl>
    <w:lvl w:ilvl="3" w:tplc="04100001">
      <w:start w:val="1"/>
      <w:numFmt w:val="bullet"/>
      <w:lvlText w:val=""/>
      <w:lvlJc w:val="left"/>
      <w:pPr>
        <w:ind w:left="1080" w:hanging="360"/>
      </w:pPr>
      <w:rPr>
        <w:rFonts w:ascii="Symbol" w:hAnsi="Symbol" w:hint="default"/>
      </w:rPr>
    </w:lvl>
    <w:lvl w:ilvl="4" w:tplc="04100003">
      <w:start w:val="1"/>
      <w:numFmt w:val="bullet"/>
      <w:lvlText w:val="o"/>
      <w:lvlJc w:val="left"/>
      <w:pPr>
        <w:ind w:left="1800" w:hanging="360"/>
      </w:pPr>
      <w:rPr>
        <w:rFonts w:ascii="Courier New" w:hAnsi="Courier New" w:cs="Courier New" w:hint="default"/>
      </w:rPr>
    </w:lvl>
    <w:lvl w:ilvl="5" w:tplc="04100005">
      <w:start w:val="1"/>
      <w:numFmt w:val="bullet"/>
      <w:lvlText w:val=""/>
      <w:lvlJc w:val="left"/>
      <w:pPr>
        <w:ind w:left="2520" w:hanging="360"/>
      </w:pPr>
      <w:rPr>
        <w:rFonts w:ascii="Wingdings" w:hAnsi="Wingdings" w:hint="default"/>
      </w:rPr>
    </w:lvl>
    <w:lvl w:ilvl="6" w:tplc="04100001" w:tentative="1">
      <w:start w:val="1"/>
      <w:numFmt w:val="bullet"/>
      <w:lvlText w:val=""/>
      <w:lvlJc w:val="left"/>
      <w:pPr>
        <w:ind w:left="3240" w:hanging="360"/>
      </w:pPr>
      <w:rPr>
        <w:rFonts w:ascii="Symbol" w:hAnsi="Symbol" w:hint="default"/>
      </w:rPr>
    </w:lvl>
    <w:lvl w:ilvl="7" w:tplc="04100003" w:tentative="1">
      <w:start w:val="1"/>
      <w:numFmt w:val="bullet"/>
      <w:lvlText w:val="o"/>
      <w:lvlJc w:val="left"/>
      <w:pPr>
        <w:ind w:left="3960" w:hanging="360"/>
      </w:pPr>
      <w:rPr>
        <w:rFonts w:ascii="Courier New" w:hAnsi="Courier New" w:cs="Courier New" w:hint="default"/>
      </w:rPr>
    </w:lvl>
    <w:lvl w:ilvl="8" w:tplc="04100005" w:tentative="1">
      <w:start w:val="1"/>
      <w:numFmt w:val="bullet"/>
      <w:lvlText w:val=""/>
      <w:lvlJc w:val="left"/>
      <w:pPr>
        <w:ind w:left="4680" w:hanging="360"/>
      </w:pPr>
      <w:rPr>
        <w:rFonts w:ascii="Wingdings" w:hAnsi="Wingdings" w:hint="default"/>
      </w:rPr>
    </w:lvl>
  </w:abstractNum>
  <w:abstractNum w:abstractNumId="2" w15:restartNumberingAfterBreak="0">
    <w:nsid w:val="316F2DA3"/>
    <w:multiLevelType w:val="hybridMultilevel"/>
    <w:tmpl w:val="5D9A6E04"/>
    <w:lvl w:ilvl="0" w:tplc="74822358">
      <w:start w:val="1"/>
      <w:numFmt w:val="bullet"/>
      <w:lvlText w:val=""/>
      <w:lvlJc w:val="left"/>
      <w:pPr>
        <w:ind w:left="1194" w:hanging="360"/>
      </w:pPr>
      <w:rPr>
        <w:rFonts w:ascii="Symbol" w:hAnsi="Symbol" w:hint="default"/>
      </w:rPr>
    </w:lvl>
    <w:lvl w:ilvl="1" w:tplc="04100003" w:tentative="1">
      <w:start w:val="1"/>
      <w:numFmt w:val="bullet"/>
      <w:lvlText w:val="o"/>
      <w:lvlJc w:val="left"/>
      <w:pPr>
        <w:ind w:left="1914" w:hanging="360"/>
      </w:pPr>
      <w:rPr>
        <w:rFonts w:ascii="Courier New" w:hAnsi="Courier New" w:cs="Courier New" w:hint="default"/>
      </w:rPr>
    </w:lvl>
    <w:lvl w:ilvl="2" w:tplc="04100005" w:tentative="1">
      <w:start w:val="1"/>
      <w:numFmt w:val="bullet"/>
      <w:lvlText w:val=""/>
      <w:lvlJc w:val="left"/>
      <w:pPr>
        <w:ind w:left="2634" w:hanging="360"/>
      </w:pPr>
      <w:rPr>
        <w:rFonts w:ascii="Wingdings" w:hAnsi="Wingdings" w:hint="default"/>
      </w:rPr>
    </w:lvl>
    <w:lvl w:ilvl="3" w:tplc="04100001" w:tentative="1">
      <w:start w:val="1"/>
      <w:numFmt w:val="bullet"/>
      <w:lvlText w:val=""/>
      <w:lvlJc w:val="left"/>
      <w:pPr>
        <w:ind w:left="3354" w:hanging="360"/>
      </w:pPr>
      <w:rPr>
        <w:rFonts w:ascii="Symbol" w:hAnsi="Symbol" w:hint="default"/>
      </w:rPr>
    </w:lvl>
    <w:lvl w:ilvl="4" w:tplc="04100003" w:tentative="1">
      <w:start w:val="1"/>
      <w:numFmt w:val="bullet"/>
      <w:lvlText w:val="o"/>
      <w:lvlJc w:val="left"/>
      <w:pPr>
        <w:ind w:left="4074" w:hanging="360"/>
      </w:pPr>
      <w:rPr>
        <w:rFonts w:ascii="Courier New" w:hAnsi="Courier New" w:cs="Courier New" w:hint="default"/>
      </w:rPr>
    </w:lvl>
    <w:lvl w:ilvl="5" w:tplc="04100005" w:tentative="1">
      <w:start w:val="1"/>
      <w:numFmt w:val="bullet"/>
      <w:lvlText w:val=""/>
      <w:lvlJc w:val="left"/>
      <w:pPr>
        <w:ind w:left="4794" w:hanging="360"/>
      </w:pPr>
      <w:rPr>
        <w:rFonts w:ascii="Wingdings" w:hAnsi="Wingdings" w:hint="default"/>
      </w:rPr>
    </w:lvl>
    <w:lvl w:ilvl="6" w:tplc="04100001" w:tentative="1">
      <w:start w:val="1"/>
      <w:numFmt w:val="bullet"/>
      <w:lvlText w:val=""/>
      <w:lvlJc w:val="left"/>
      <w:pPr>
        <w:ind w:left="5514" w:hanging="360"/>
      </w:pPr>
      <w:rPr>
        <w:rFonts w:ascii="Symbol" w:hAnsi="Symbol" w:hint="default"/>
      </w:rPr>
    </w:lvl>
    <w:lvl w:ilvl="7" w:tplc="04100003" w:tentative="1">
      <w:start w:val="1"/>
      <w:numFmt w:val="bullet"/>
      <w:lvlText w:val="o"/>
      <w:lvlJc w:val="left"/>
      <w:pPr>
        <w:ind w:left="6234" w:hanging="360"/>
      </w:pPr>
      <w:rPr>
        <w:rFonts w:ascii="Courier New" w:hAnsi="Courier New" w:cs="Courier New" w:hint="default"/>
      </w:rPr>
    </w:lvl>
    <w:lvl w:ilvl="8" w:tplc="04100005" w:tentative="1">
      <w:start w:val="1"/>
      <w:numFmt w:val="bullet"/>
      <w:lvlText w:val=""/>
      <w:lvlJc w:val="left"/>
      <w:pPr>
        <w:ind w:left="6954" w:hanging="360"/>
      </w:pPr>
      <w:rPr>
        <w:rFonts w:ascii="Wingdings" w:hAnsi="Wingdings" w:hint="default"/>
      </w:rPr>
    </w:lvl>
  </w:abstractNum>
  <w:abstractNum w:abstractNumId="3" w15:restartNumberingAfterBreak="0">
    <w:nsid w:val="345314A3"/>
    <w:multiLevelType w:val="hybridMultilevel"/>
    <w:tmpl w:val="99002E40"/>
    <w:lvl w:ilvl="0" w:tplc="74822358">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0E14FC"/>
    <w:multiLevelType w:val="hybridMultilevel"/>
    <w:tmpl w:val="56627E20"/>
    <w:lvl w:ilvl="0" w:tplc="DDD4BF72">
      <w:start w:val="4"/>
      <w:numFmt w:val="bullet"/>
      <w:lvlText w:val="-"/>
      <w:lvlJc w:val="left"/>
      <w:pPr>
        <w:ind w:left="834" w:hanging="360"/>
      </w:pPr>
      <w:rPr>
        <w:rFonts w:ascii="Arial" w:eastAsia="Times New Roman" w:hAnsi="Arial" w:cs="Arial" w:hint="default"/>
      </w:rPr>
    </w:lvl>
    <w:lvl w:ilvl="1" w:tplc="04100003" w:tentative="1">
      <w:start w:val="1"/>
      <w:numFmt w:val="bullet"/>
      <w:lvlText w:val="o"/>
      <w:lvlJc w:val="left"/>
      <w:pPr>
        <w:ind w:left="1554" w:hanging="360"/>
      </w:pPr>
      <w:rPr>
        <w:rFonts w:ascii="Courier New" w:hAnsi="Courier New" w:cs="Courier New" w:hint="default"/>
      </w:rPr>
    </w:lvl>
    <w:lvl w:ilvl="2" w:tplc="04100005" w:tentative="1">
      <w:start w:val="1"/>
      <w:numFmt w:val="bullet"/>
      <w:lvlText w:val=""/>
      <w:lvlJc w:val="left"/>
      <w:pPr>
        <w:ind w:left="2274" w:hanging="360"/>
      </w:pPr>
      <w:rPr>
        <w:rFonts w:ascii="Wingdings" w:hAnsi="Wingdings" w:hint="default"/>
      </w:rPr>
    </w:lvl>
    <w:lvl w:ilvl="3" w:tplc="04100001" w:tentative="1">
      <w:start w:val="1"/>
      <w:numFmt w:val="bullet"/>
      <w:lvlText w:val=""/>
      <w:lvlJc w:val="left"/>
      <w:pPr>
        <w:ind w:left="2994" w:hanging="360"/>
      </w:pPr>
      <w:rPr>
        <w:rFonts w:ascii="Symbol" w:hAnsi="Symbol" w:hint="default"/>
      </w:rPr>
    </w:lvl>
    <w:lvl w:ilvl="4" w:tplc="04100003" w:tentative="1">
      <w:start w:val="1"/>
      <w:numFmt w:val="bullet"/>
      <w:lvlText w:val="o"/>
      <w:lvlJc w:val="left"/>
      <w:pPr>
        <w:ind w:left="3714" w:hanging="360"/>
      </w:pPr>
      <w:rPr>
        <w:rFonts w:ascii="Courier New" w:hAnsi="Courier New" w:cs="Courier New" w:hint="default"/>
      </w:rPr>
    </w:lvl>
    <w:lvl w:ilvl="5" w:tplc="04100005" w:tentative="1">
      <w:start w:val="1"/>
      <w:numFmt w:val="bullet"/>
      <w:lvlText w:val=""/>
      <w:lvlJc w:val="left"/>
      <w:pPr>
        <w:ind w:left="4434" w:hanging="360"/>
      </w:pPr>
      <w:rPr>
        <w:rFonts w:ascii="Wingdings" w:hAnsi="Wingdings" w:hint="default"/>
      </w:rPr>
    </w:lvl>
    <w:lvl w:ilvl="6" w:tplc="04100001" w:tentative="1">
      <w:start w:val="1"/>
      <w:numFmt w:val="bullet"/>
      <w:lvlText w:val=""/>
      <w:lvlJc w:val="left"/>
      <w:pPr>
        <w:ind w:left="5154" w:hanging="360"/>
      </w:pPr>
      <w:rPr>
        <w:rFonts w:ascii="Symbol" w:hAnsi="Symbol" w:hint="default"/>
      </w:rPr>
    </w:lvl>
    <w:lvl w:ilvl="7" w:tplc="04100003" w:tentative="1">
      <w:start w:val="1"/>
      <w:numFmt w:val="bullet"/>
      <w:lvlText w:val="o"/>
      <w:lvlJc w:val="left"/>
      <w:pPr>
        <w:ind w:left="5874" w:hanging="360"/>
      </w:pPr>
      <w:rPr>
        <w:rFonts w:ascii="Courier New" w:hAnsi="Courier New" w:cs="Courier New" w:hint="default"/>
      </w:rPr>
    </w:lvl>
    <w:lvl w:ilvl="8" w:tplc="04100005" w:tentative="1">
      <w:start w:val="1"/>
      <w:numFmt w:val="bullet"/>
      <w:lvlText w:val=""/>
      <w:lvlJc w:val="left"/>
      <w:pPr>
        <w:ind w:left="6594" w:hanging="360"/>
      </w:pPr>
      <w:rPr>
        <w:rFonts w:ascii="Wingdings" w:hAnsi="Wingdings" w:hint="default"/>
      </w:rPr>
    </w:lvl>
  </w:abstractNum>
  <w:abstractNum w:abstractNumId="5" w15:restartNumberingAfterBreak="0">
    <w:nsid w:val="4D766B4B"/>
    <w:multiLevelType w:val="hybridMultilevel"/>
    <w:tmpl w:val="AD843ED0"/>
    <w:lvl w:ilvl="0" w:tplc="A0928FB6">
      <w:start w:val="1"/>
      <w:numFmt w:val="decimal"/>
      <w:lvlText w:val="%1)"/>
      <w:lvlJc w:val="left"/>
      <w:pPr>
        <w:ind w:left="474" w:hanging="360"/>
      </w:pPr>
      <w:rPr>
        <w:rFonts w:hint="default"/>
      </w:rPr>
    </w:lvl>
    <w:lvl w:ilvl="1" w:tplc="04100019">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abstractNum w:abstractNumId="6" w15:restartNumberingAfterBreak="0">
    <w:nsid w:val="5BD071A9"/>
    <w:multiLevelType w:val="hybridMultilevel"/>
    <w:tmpl w:val="A8AAEC6E"/>
    <w:lvl w:ilvl="0" w:tplc="BCE6737A">
      <w:start w:val="1"/>
      <w:numFmt w:val="decimal"/>
      <w:lvlText w:val="%1)"/>
      <w:lvlJc w:val="left"/>
      <w:pPr>
        <w:ind w:left="474" w:hanging="360"/>
      </w:pPr>
      <w:rPr>
        <w:rFonts w:hint="default"/>
      </w:rPr>
    </w:lvl>
    <w:lvl w:ilvl="1" w:tplc="04100019">
      <w:start w:val="1"/>
      <w:numFmt w:val="lowerLetter"/>
      <w:lvlText w:val="%2."/>
      <w:lvlJc w:val="left"/>
      <w:pPr>
        <w:ind w:left="1194" w:hanging="360"/>
      </w:pPr>
    </w:lvl>
    <w:lvl w:ilvl="2" w:tplc="0410001B" w:tentative="1">
      <w:start w:val="1"/>
      <w:numFmt w:val="lowerRoman"/>
      <w:lvlText w:val="%3."/>
      <w:lvlJc w:val="right"/>
      <w:pPr>
        <w:ind w:left="1914" w:hanging="180"/>
      </w:pPr>
    </w:lvl>
    <w:lvl w:ilvl="3" w:tplc="0410000F" w:tentative="1">
      <w:start w:val="1"/>
      <w:numFmt w:val="decimal"/>
      <w:lvlText w:val="%4."/>
      <w:lvlJc w:val="left"/>
      <w:pPr>
        <w:ind w:left="2634" w:hanging="360"/>
      </w:pPr>
    </w:lvl>
    <w:lvl w:ilvl="4" w:tplc="04100019" w:tentative="1">
      <w:start w:val="1"/>
      <w:numFmt w:val="lowerLetter"/>
      <w:lvlText w:val="%5."/>
      <w:lvlJc w:val="left"/>
      <w:pPr>
        <w:ind w:left="3354" w:hanging="360"/>
      </w:pPr>
    </w:lvl>
    <w:lvl w:ilvl="5" w:tplc="0410001B" w:tentative="1">
      <w:start w:val="1"/>
      <w:numFmt w:val="lowerRoman"/>
      <w:lvlText w:val="%6."/>
      <w:lvlJc w:val="right"/>
      <w:pPr>
        <w:ind w:left="4074" w:hanging="180"/>
      </w:pPr>
    </w:lvl>
    <w:lvl w:ilvl="6" w:tplc="0410000F" w:tentative="1">
      <w:start w:val="1"/>
      <w:numFmt w:val="decimal"/>
      <w:lvlText w:val="%7."/>
      <w:lvlJc w:val="left"/>
      <w:pPr>
        <w:ind w:left="4794" w:hanging="360"/>
      </w:pPr>
    </w:lvl>
    <w:lvl w:ilvl="7" w:tplc="04100019" w:tentative="1">
      <w:start w:val="1"/>
      <w:numFmt w:val="lowerLetter"/>
      <w:lvlText w:val="%8."/>
      <w:lvlJc w:val="left"/>
      <w:pPr>
        <w:ind w:left="5514" w:hanging="360"/>
      </w:pPr>
    </w:lvl>
    <w:lvl w:ilvl="8" w:tplc="0410001B" w:tentative="1">
      <w:start w:val="1"/>
      <w:numFmt w:val="lowerRoman"/>
      <w:lvlText w:val="%9."/>
      <w:lvlJc w:val="right"/>
      <w:pPr>
        <w:ind w:left="6234" w:hanging="180"/>
      </w:pPr>
    </w:lvl>
  </w:abstractNum>
  <w:num w:numId="1">
    <w:abstractNumId w:val="2"/>
  </w:num>
  <w:num w:numId="2">
    <w:abstractNumId w:val="0"/>
  </w:num>
  <w:num w:numId="3">
    <w:abstractNumId w:val="6"/>
  </w:num>
  <w:num w:numId="4">
    <w:abstractNumId w:val="4"/>
  </w:num>
  <w:num w:numId="5">
    <w:abstractNumId w:val="5"/>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hyphenationZone w:val="283"/>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E72EA"/>
    <w:rsid w:val="00020DDA"/>
    <w:rsid w:val="00032DB6"/>
    <w:rsid w:val="00043750"/>
    <w:rsid w:val="00044AB9"/>
    <w:rsid w:val="00070F8F"/>
    <w:rsid w:val="0007705C"/>
    <w:rsid w:val="00077368"/>
    <w:rsid w:val="00087B7D"/>
    <w:rsid w:val="000C298A"/>
    <w:rsid w:val="000D786F"/>
    <w:rsid w:val="000E27DA"/>
    <w:rsid w:val="00122AC0"/>
    <w:rsid w:val="00134F58"/>
    <w:rsid w:val="00142A3E"/>
    <w:rsid w:val="001471D3"/>
    <w:rsid w:val="0014781C"/>
    <w:rsid w:val="00186D97"/>
    <w:rsid w:val="001A0E4F"/>
    <w:rsid w:val="001A4041"/>
    <w:rsid w:val="001B4A78"/>
    <w:rsid w:val="001B60E3"/>
    <w:rsid w:val="001B68C7"/>
    <w:rsid w:val="001B7CCE"/>
    <w:rsid w:val="001C13E5"/>
    <w:rsid w:val="001C2312"/>
    <w:rsid w:val="001E797D"/>
    <w:rsid w:val="002074D6"/>
    <w:rsid w:val="00242128"/>
    <w:rsid w:val="00255B07"/>
    <w:rsid w:val="00263C7E"/>
    <w:rsid w:val="00267619"/>
    <w:rsid w:val="0027275B"/>
    <w:rsid w:val="00274B43"/>
    <w:rsid w:val="00296755"/>
    <w:rsid w:val="002A6229"/>
    <w:rsid w:val="002D369B"/>
    <w:rsid w:val="003007A2"/>
    <w:rsid w:val="003358CA"/>
    <w:rsid w:val="00351424"/>
    <w:rsid w:val="003638D3"/>
    <w:rsid w:val="00365340"/>
    <w:rsid w:val="00375973"/>
    <w:rsid w:val="00376E34"/>
    <w:rsid w:val="003836CA"/>
    <w:rsid w:val="003A11A2"/>
    <w:rsid w:val="003B091A"/>
    <w:rsid w:val="003B11BB"/>
    <w:rsid w:val="003B76A3"/>
    <w:rsid w:val="003E66A2"/>
    <w:rsid w:val="003F2C7F"/>
    <w:rsid w:val="003F5CC4"/>
    <w:rsid w:val="004156A8"/>
    <w:rsid w:val="00430BF3"/>
    <w:rsid w:val="0044312E"/>
    <w:rsid w:val="00465A77"/>
    <w:rsid w:val="004861C0"/>
    <w:rsid w:val="00492979"/>
    <w:rsid w:val="004B10A3"/>
    <w:rsid w:val="00504C48"/>
    <w:rsid w:val="005108D9"/>
    <w:rsid w:val="00530026"/>
    <w:rsid w:val="005325A5"/>
    <w:rsid w:val="0053296A"/>
    <w:rsid w:val="00536876"/>
    <w:rsid w:val="00563C99"/>
    <w:rsid w:val="00591E4E"/>
    <w:rsid w:val="00594D51"/>
    <w:rsid w:val="005A67BE"/>
    <w:rsid w:val="005C57B5"/>
    <w:rsid w:val="005D38CF"/>
    <w:rsid w:val="005E52E9"/>
    <w:rsid w:val="00622A5B"/>
    <w:rsid w:val="00627929"/>
    <w:rsid w:val="0063484A"/>
    <w:rsid w:val="0063682D"/>
    <w:rsid w:val="00646E62"/>
    <w:rsid w:val="00651926"/>
    <w:rsid w:val="00652100"/>
    <w:rsid w:val="00661B95"/>
    <w:rsid w:val="00661BB9"/>
    <w:rsid w:val="006843AB"/>
    <w:rsid w:val="006A456E"/>
    <w:rsid w:val="006A78E8"/>
    <w:rsid w:val="006B0823"/>
    <w:rsid w:val="006B277E"/>
    <w:rsid w:val="006C09CE"/>
    <w:rsid w:val="006C4592"/>
    <w:rsid w:val="007210A5"/>
    <w:rsid w:val="007264AC"/>
    <w:rsid w:val="00726E33"/>
    <w:rsid w:val="00751EED"/>
    <w:rsid w:val="007942BD"/>
    <w:rsid w:val="007961EC"/>
    <w:rsid w:val="007B058E"/>
    <w:rsid w:val="007D0155"/>
    <w:rsid w:val="007D1905"/>
    <w:rsid w:val="007E5B71"/>
    <w:rsid w:val="008017FB"/>
    <w:rsid w:val="00820857"/>
    <w:rsid w:val="008325B0"/>
    <w:rsid w:val="0083502F"/>
    <w:rsid w:val="00856D86"/>
    <w:rsid w:val="008623E2"/>
    <w:rsid w:val="008659A7"/>
    <w:rsid w:val="00873361"/>
    <w:rsid w:val="008B47A2"/>
    <w:rsid w:val="008B76B8"/>
    <w:rsid w:val="008C1C34"/>
    <w:rsid w:val="008C5D4E"/>
    <w:rsid w:val="008E7DCC"/>
    <w:rsid w:val="008F5675"/>
    <w:rsid w:val="00904359"/>
    <w:rsid w:val="00912D82"/>
    <w:rsid w:val="00913AC8"/>
    <w:rsid w:val="009143D2"/>
    <w:rsid w:val="00920225"/>
    <w:rsid w:val="009405D1"/>
    <w:rsid w:val="00957537"/>
    <w:rsid w:val="00973838"/>
    <w:rsid w:val="009823C0"/>
    <w:rsid w:val="00982FB2"/>
    <w:rsid w:val="00992619"/>
    <w:rsid w:val="009A5A69"/>
    <w:rsid w:val="009B48C7"/>
    <w:rsid w:val="009C0839"/>
    <w:rsid w:val="009E039B"/>
    <w:rsid w:val="009E72EA"/>
    <w:rsid w:val="009F2B61"/>
    <w:rsid w:val="009F4FAB"/>
    <w:rsid w:val="00A13D6F"/>
    <w:rsid w:val="00A21E16"/>
    <w:rsid w:val="00A25680"/>
    <w:rsid w:val="00A50081"/>
    <w:rsid w:val="00A51554"/>
    <w:rsid w:val="00A56F1F"/>
    <w:rsid w:val="00A570B2"/>
    <w:rsid w:val="00A6334A"/>
    <w:rsid w:val="00A678C7"/>
    <w:rsid w:val="00A67F41"/>
    <w:rsid w:val="00A9102B"/>
    <w:rsid w:val="00AA53F0"/>
    <w:rsid w:val="00AC597C"/>
    <w:rsid w:val="00AC7DC1"/>
    <w:rsid w:val="00AE3D34"/>
    <w:rsid w:val="00AE4134"/>
    <w:rsid w:val="00AE4DDE"/>
    <w:rsid w:val="00AF689A"/>
    <w:rsid w:val="00B01FE4"/>
    <w:rsid w:val="00B157DD"/>
    <w:rsid w:val="00B223D8"/>
    <w:rsid w:val="00B24C8F"/>
    <w:rsid w:val="00B34A96"/>
    <w:rsid w:val="00B537DE"/>
    <w:rsid w:val="00B66D74"/>
    <w:rsid w:val="00B67755"/>
    <w:rsid w:val="00B71A86"/>
    <w:rsid w:val="00B768D0"/>
    <w:rsid w:val="00BB4BC5"/>
    <w:rsid w:val="00BC33EB"/>
    <w:rsid w:val="00BC7956"/>
    <w:rsid w:val="00C10B66"/>
    <w:rsid w:val="00C32F25"/>
    <w:rsid w:val="00C548C1"/>
    <w:rsid w:val="00C75F99"/>
    <w:rsid w:val="00C76535"/>
    <w:rsid w:val="00C82DB4"/>
    <w:rsid w:val="00C87489"/>
    <w:rsid w:val="00C943A8"/>
    <w:rsid w:val="00CE08DE"/>
    <w:rsid w:val="00CF0671"/>
    <w:rsid w:val="00D15DAE"/>
    <w:rsid w:val="00D233B9"/>
    <w:rsid w:val="00D32125"/>
    <w:rsid w:val="00D40888"/>
    <w:rsid w:val="00D42B44"/>
    <w:rsid w:val="00D76047"/>
    <w:rsid w:val="00D760E9"/>
    <w:rsid w:val="00D822BF"/>
    <w:rsid w:val="00D96995"/>
    <w:rsid w:val="00DA5631"/>
    <w:rsid w:val="00DB0D31"/>
    <w:rsid w:val="00DC454A"/>
    <w:rsid w:val="00DE349D"/>
    <w:rsid w:val="00DF4733"/>
    <w:rsid w:val="00DF5947"/>
    <w:rsid w:val="00E05217"/>
    <w:rsid w:val="00E32060"/>
    <w:rsid w:val="00E46EF7"/>
    <w:rsid w:val="00E64160"/>
    <w:rsid w:val="00E83D4C"/>
    <w:rsid w:val="00EA067C"/>
    <w:rsid w:val="00EB38C8"/>
    <w:rsid w:val="00EC5553"/>
    <w:rsid w:val="00ED1D96"/>
    <w:rsid w:val="00ED3E00"/>
    <w:rsid w:val="00EE3035"/>
    <w:rsid w:val="00EE55B1"/>
    <w:rsid w:val="00EF2E11"/>
    <w:rsid w:val="00EF7060"/>
    <w:rsid w:val="00F04F26"/>
    <w:rsid w:val="00F2181F"/>
    <w:rsid w:val="00F2575C"/>
    <w:rsid w:val="00F31E54"/>
    <w:rsid w:val="00F42D2B"/>
    <w:rsid w:val="00F475FA"/>
    <w:rsid w:val="00F65BC2"/>
    <w:rsid w:val="00F73223"/>
    <w:rsid w:val="00F75B20"/>
    <w:rsid w:val="00F8333C"/>
    <w:rsid w:val="00F87194"/>
    <w:rsid w:val="00F90984"/>
    <w:rsid w:val="00F96E9B"/>
    <w:rsid w:val="00FA5646"/>
    <w:rsid w:val="00FB464E"/>
    <w:rsid w:val="00FD2E57"/>
    <w:rsid w:val="00FD6FC0"/>
    <w:rsid w:val="00FE2D4E"/>
    <w:rsid w:val="00FF6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898FBE2"/>
  <w15:docId w15:val="{9A8A65D0-74F4-4A79-81F9-2F8AE215D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3102B"/>
    <w:pPr>
      <w:widowControl w:val="0"/>
      <w:spacing w:after="200" w:line="276" w:lineRule="auto"/>
    </w:pPr>
    <w:rPr>
      <w:sz w:val="22"/>
      <w:szCs w:val="22"/>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DC454A"/>
    <w:pPr>
      <w:ind w:left="720"/>
      <w:contextualSpacing/>
    </w:pPr>
  </w:style>
  <w:style w:type="paragraph" w:styleId="Testofumetto">
    <w:name w:val="Balloon Text"/>
    <w:basedOn w:val="Normale"/>
    <w:link w:val="TestofumettoCarattere"/>
    <w:uiPriority w:val="99"/>
    <w:semiHidden/>
    <w:unhideWhenUsed/>
    <w:rsid w:val="00D32125"/>
    <w:pPr>
      <w:spacing w:after="0" w:line="240" w:lineRule="auto"/>
    </w:pPr>
    <w:rPr>
      <w:rFonts w:ascii="Tahoma" w:hAnsi="Tahoma"/>
      <w:sz w:val="16"/>
      <w:szCs w:val="16"/>
    </w:rPr>
  </w:style>
  <w:style w:type="character" w:customStyle="1" w:styleId="TestofumettoCarattere">
    <w:name w:val="Testo fumetto Carattere"/>
    <w:link w:val="Testofumetto"/>
    <w:uiPriority w:val="99"/>
    <w:semiHidden/>
    <w:rsid w:val="00D32125"/>
    <w:rPr>
      <w:rFonts w:ascii="Tahoma" w:hAnsi="Tahoma" w:cs="Tahoma"/>
      <w:sz w:val="16"/>
      <w:szCs w:val="16"/>
    </w:rPr>
  </w:style>
  <w:style w:type="character" w:styleId="Rimandocommento">
    <w:name w:val="annotation reference"/>
    <w:uiPriority w:val="99"/>
    <w:semiHidden/>
    <w:unhideWhenUsed/>
    <w:rsid w:val="00A9102B"/>
    <w:rPr>
      <w:sz w:val="16"/>
      <w:szCs w:val="16"/>
    </w:rPr>
  </w:style>
  <w:style w:type="paragraph" w:styleId="Testocommento">
    <w:name w:val="annotation text"/>
    <w:basedOn w:val="Normale"/>
    <w:link w:val="TestocommentoCarattere"/>
    <w:uiPriority w:val="99"/>
    <w:semiHidden/>
    <w:unhideWhenUsed/>
    <w:rsid w:val="00A9102B"/>
    <w:pPr>
      <w:spacing w:line="240" w:lineRule="auto"/>
    </w:pPr>
    <w:rPr>
      <w:sz w:val="20"/>
      <w:szCs w:val="20"/>
    </w:rPr>
  </w:style>
  <w:style w:type="character" w:customStyle="1" w:styleId="TestocommentoCarattere">
    <w:name w:val="Testo commento Carattere"/>
    <w:link w:val="Testocommento"/>
    <w:uiPriority w:val="99"/>
    <w:semiHidden/>
    <w:rsid w:val="00A9102B"/>
    <w:rPr>
      <w:sz w:val="20"/>
      <w:szCs w:val="20"/>
    </w:rPr>
  </w:style>
  <w:style w:type="paragraph" w:styleId="Soggettocommento">
    <w:name w:val="annotation subject"/>
    <w:basedOn w:val="Testocommento"/>
    <w:next w:val="Testocommento"/>
    <w:link w:val="SoggettocommentoCarattere"/>
    <w:uiPriority w:val="99"/>
    <w:semiHidden/>
    <w:unhideWhenUsed/>
    <w:rsid w:val="00A9102B"/>
    <w:rPr>
      <w:b/>
      <w:bCs/>
    </w:rPr>
  </w:style>
  <w:style w:type="character" w:customStyle="1" w:styleId="SoggettocommentoCarattere">
    <w:name w:val="Soggetto commento Carattere"/>
    <w:link w:val="Soggettocommento"/>
    <w:uiPriority w:val="99"/>
    <w:semiHidden/>
    <w:rsid w:val="00A9102B"/>
    <w:rPr>
      <w:b/>
      <w:bCs/>
      <w:sz w:val="20"/>
      <w:szCs w:val="20"/>
    </w:rPr>
  </w:style>
  <w:style w:type="character" w:styleId="Collegamentoipertestuale">
    <w:name w:val="Hyperlink"/>
    <w:basedOn w:val="Carpredefinitoparagrafo"/>
    <w:uiPriority w:val="99"/>
    <w:unhideWhenUsed/>
    <w:rsid w:val="00070F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B7723-84A3-4A4B-85E7-D92A17F2C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1477</Words>
  <Characters>8419</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Allegato B</vt:lpstr>
    </vt:vector>
  </TitlesOfParts>
  <Company>Regione Lombardia</Company>
  <LinksUpToDate>false</LinksUpToDate>
  <CharactersWithSpaces>9877</CharactersWithSpaces>
  <SharedDoc>false</SharedDoc>
  <HLinks>
    <vt:vector size="6" baseType="variant">
      <vt:variant>
        <vt:i4>131132</vt:i4>
      </vt:variant>
      <vt:variant>
        <vt:i4>0</vt:i4>
      </vt:variant>
      <vt:variant>
        <vt:i4>0</vt:i4>
      </vt:variant>
      <vt:variant>
        <vt:i4>5</vt:i4>
      </vt:variant>
      <vt:variant>
        <vt:lpwstr>mailto:protocollo@pec.provincia.bergamo.it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dc:title>
  <dc:creator>*</dc:creator>
  <cp:lastModifiedBy>Maria Teresa Zanchi</cp:lastModifiedBy>
  <cp:revision>3</cp:revision>
  <cp:lastPrinted>2015-12-22T09:58:00Z</cp:lastPrinted>
  <dcterms:created xsi:type="dcterms:W3CDTF">2021-05-05T10:23:00Z</dcterms:created>
  <dcterms:modified xsi:type="dcterms:W3CDTF">2021-05-05T10:24:00Z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2011-02-16T00:00:00Z</vt:filetime>
  </property>
  <property fmtid="{D5CDD505-2E9C-101B-9397-08002B2CF9AE}" pid="3" name="LastSaved">
    <vt:filetime>2015-01-21T00:00:00Z</vt:filetime>
  </property>
</Properties>
</file>