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8ED" w:rsidRPr="00E970CA" w:rsidRDefault="00F01A12" w:rsidP="002968ED">
      <w:pPr>
        <w:tabs>
          <w:tab w:val="left" w:pos="8036"/>
        </w:tabs>
        <w:spacing w:line="360" w:lineRule="auto"/>
        <w:rPr>
          <w:rFonts w:asciiTheme="minorHAnsi" w:hAnsiTheme="minorHAnsi" w:cs="Tahoma"/>
          <w:b/>
          <w:sz w:val="24"/>
          <w:szCs w:val="22"/>
        </w:rPr>
      </w:pPr>
      <w:r w:rsidRPr="00E970CA">
        <w:rPr>
          <w:rFonts w:asciiTheme="minorHAnsi" w:hAnsiTheme="minorHAnsi" w:cs="Tahoma"/>
          <w:b/>
          <w:sz w:val="24"/>
          <w:szCs w:val="22"/>
        </w:rPr>
        <w:t xml:space="preserve">Allegato </w:t>
      </w:r>
      <w:r w:rsidR="00C90077" w:rsidRPr="00E970CA">
        <w:rPr>
          <w:rFonts w:asciiTheme="minorHAnsi" w:hAnsiTheme="minorHAnsi" w:cs="Tahoma"/>
          <w:b/>
          <w:sz w:val="24"/>
          <w:szCs w:val="22"/>
        </w:rPr>
        <w:t>3</w:t>
      </w:r>
      <w:r w:rsidRPr="00E970CA">
        <w:rPr>
          <w:rFonts w:asciiTheme="minorHAnsi" w:hAnsiTheme="minorHAnsi" w:cs="Tahoma"/>
          <w:b/>
          <w:sz w:val="24"/>
          <w:szCs w:val="22"/>
        </w:rPr>
        <w:t>)</w:t>
      </w:r>
      <w:r w:rsidR="002968ED" w:rsidRPr="00E970CA">
        <w:rPr>
          <w:rFonts w:asciiTheme="minorHAnsi" w:hAnsiTheme="minorHAnsi" w:cs="Tahoma"/>
          <w:b/>
          <w:sz w:val="24"/>
          <w:szCs w:val="22"/>
        </w:rPr>
        <w:t xml:space="preserve"> - SCIA/VARIAZIONI</w:t>
      </w:r>
    </w:p>
    <w:p w:rsidR="00F01A12" w:rsidRPr="00E970CA" w:rsidRDefault="002968ED" w:rsidP="003001A3">
      <w:pPr>
        <w:tabs>
          <w:tab w:val="left" w:pos="8036"/>
        </w:tabs>
        <w:spacing w:line="360" w:lineRule="auto"/>
        <w:rPr>
          <w:rFonts w:asciiTheme="minorHAnsi" w:hAnsiTheme="minorHAnsi" w:cs="Tahoma"/>
          <w:b/>
          <w:sz w:val="24"/>
          <w:szCs w:val="22"/>
        </w:rPr>
      </w:pPr>
      <w:r w:rsidRPr="00E970CA">
        <w:rPr>
          <w:rFonts w:asciiTheme="minorHAnsi" w:hAnsiTheme="minorHAnsi" w:cs="Tahoma"/>
          <w:b/>
          <w:sz w:val="24"/>
          <w:szCs w:val="22"/>
        </w:rPr>
        <w:t xml:space="preserve">Prospetto </w:t>
      </w:r>
      <w:r w:rsidR="00123E82" w:rsidRPr="00E970CA">
        <w:rPr>
          <w:rFonts w:asciiTheme="minorHAnsi" w:hAnsiTheme="minorHAnsi" w:cs="Tahoma"/>
          <w:b/>
          <w:sz w:val="24"/>
          <w:szCs w:val="22"/>
        </w:rPr>
        <w:t>del</w:t>
      </w:r>
      <w:bookmarkStart w:id="0" w:name="_GoBack"/>
      <w:bookmarkEnd w:id="0"/>
      <w:r w:rsidR="00123E82" w:rsidRPr="00E970CA">
        <w:rPr>
          <w:rFonts w:asciiTheme="minorHAnsi" w:hAnsiTheme="minorHAnsi" w:cs="Tahoma"/>
          <w:b/>
          <w:sz w:val="24"/>
          <w:szCs w:val="22"/>
        </w:rPr>
        <w:t xml:space="preserve"> </w:t>
      </w:r>
      <w:r w:rsidRPr="00E970CA">
        <w:rPr>
          <w:rFonts w:asciiTheme="minorHAnsi" w:hAnsiTheme="minorHAnsi" w:cs="Tahoma"/>
          <w:b/>
          <w:sz w:val="24"/>
          <w:szCs w:val="22"/>
        </w:rPr>
        <w:t xml:space="preserve">personale conducente impiegato </w:t>
      </w:r>
    </w:p>
    <w:p w:rsidR="00F01A12" w:rsidRPr="00E970CA" w:rsidRDefault="00F01A12" w:rsidP="00F01A12">
      <w:pPr>
        <w:tabs>
          <w:tab w:val="left" w:pos="8036"/>
        </w:tabs>
        <w:spacing w:line="360" w:lineRule="auto"/>
        <w:jc w:val="center"/>
        <w:rPr>
          <w:rFonts w:asciiTheme="minorHAnsi" w:hAnsiTheme="minorHAnsi" w:cs="Tahoma"/>
          <w:sz w:val="18"/>
        </w:rPr>
      </w:pPr>
    </w:p>
    <w:tbl>
      <w:tblPr>
        <w:tblW w:w="49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353"/>
        <w:gridCol w:w="1973"/>
        <w:gridCol w:w="1194"/>
        <w:gridCol w:w="1087"/>
        <w:gridCol w:w="1415"/>
        <w:gridCol w:w="679"/>
        <w:gridCol w:w="1599"/>
        <w:gridCol w:w="1306"/>
        <w:gridCol w:w="1205"/>
        <w:gridCol w:w="1498"/>
        <w:gridCol w:w="2071"/>
      </w:tblGrid>
      <w:tr w:rsidR="00E970CA" w:rsidRPr="00E970CA" w:rsidTr="00E970CA">
        <w:trPr>
          <w:cantSplit/>
          <w:tblHeader/>
        </w:trPr>
        <w:tc>
          <w:tcPr>
            <w:tcW w:w="123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N.</w:t>
            </w:r>
          </w:p>
        </w:tc>
        <w:tc>
          <w:tcPr>
            <w:tcW w:w="686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jc w:val="center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COGNOME E NOME</w:t>
            </w:r>
          </w:p>
        </w:tc>
        <w:tc>
          <w:tcPr>
            <w:tcW w:w="415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jc w:val="center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CODICE FISCALE</w:t>
            </w:r>
          </w:p>
        </w:tc>
        <w:tc>
          <w:tcPr>
            <w:tcW w:w="1106" w:type="pct"/>
            <w:gridSpan w:val="3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jc w:val="center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NATURA GIURIDICA</w:t>
            </w:r>
          </w:p>
          <w:p w:rsidR="00E970CA" w:rsidRPr="00E970CA" w:rsidRDefault="00E970CA" w:rsidP="00E970CA">
            <w:pPr>
              <w:tabs>
                <w:tab w:val="left" w:pos="8036"/>
              </w:tabs>
              <w:spacing w:before="60"/>
              <w:jc w:val="center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RAPPORTO DI LAVORO</w:t>
            </w:r>
          </w:p>
        </w:tc>
        <w:tc>
          <w:tcPr>
            <w:tcW w:w="556" w:type="pct"/>
            <w:vMerge w:val="restar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jc w:val="center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QUALIFICA</w:t>
            </w:r>
          </w:p>
          <w:p w:rsidR="00E970CA" w:rsidRPr="00E970CA" w:rsidRDefault="00E970CA" w:rsidP="00E970CA">
            <w:pPr>
              <w:tabs>
                <w:tab w:val="left" w:pos="8036"/>
              </w:tabs>
              <w:spacing w:before="60"/>
              <w:jc w:val="center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(ES. TITOLARE, SOCIO, COLLABORATORE FAMILIARE)</w:t>
            </w:r>
          </w:p>
        </w:tc>
        <w:tc>
          <w:tcPr>
            <w:tcW w:w="454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jc w:val="center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Estremi della registrazione a libro unico</w:t>
            </w:r>
          </w:p>
        </w:tc>
        <w:tc>
          <w:tcPr>
            <w:tcW w:w="419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jc w:val="center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Numero e tipo Patente</w:t>
            </w:r>
          </w:p>
        </w:tc>
        <w:tc>
          <w:tcPr>
            <w:tcW w:w="521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jc w:val="center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Luogo e data di rilascio</w:t>
            </w:r>
          </w:p>
        </w:tc>
        <w:tc>
          <w:tcPr>
            <w:tcW w:w="720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jc w:val="center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CQC – luogo e data rilascio</w:t>
            </w:r>
          </w:p>
        </w:tc>
      </w:tr>
      <w:tr w:rsidR="00E970CA" w:rsidRPr="00E970CA" w:rsidTr="00E970CA">
        <w:trPr>
          <w:cantSplit/>
          <w:tblHeader/>
        </w:trPr>
        <w:tc>
          <w:tcPr>
            <w:tcW w:w="123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</w:p>
        </w:tc>
        <w:tc>
          <w:tcPr>
            <w:tcW w:w="686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</w:p>
        </w:tc>
        <w:tc>
          <w:tcPr>
            <w:tcW w:w="415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</w:p>
        </w:tc>
        <w:tc>
          <w:tcPr>
            <w:tcW w:w="378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Tempo indeterminato:  data inizio</w:t>
            </w:r>
          </w:p>
        </w:tc>
        <w:tc>
          <w:tcPr>
            <w:tcW w:w="492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 xml:space="preserve">Tempo </w:t>
            </w:r>
            <w:proofErr w:type="spellStart"/>
            <w:r w:rsidRPr="00E970CA">
              <w:rPr>
                <w:rFonts w:asciiTheme="minorHAnsi" w:hAnsiTheme="minorHAnsi" w:cs="Tahoma"/>
                <w:b/>
              </w:rPr>
              <w:t>determ</w:t>
            </w:r>
            <w:proofErr w:type="spellEnd"/>
            <w:r w:rsidRPr="00E970CA">
              <w:rPr>
                <w:rFonts w:asciiTheme="minorHAnsi" w:hAnsiTheme="minorHAnsi" w:cs="Tahoma"/>
                <w:b/>
              </w:rPr>
              <w:t>.: data inizio /fine rapporto</w:t>
            </w:r>
          </w:p>
        </w:tc>
        <w:tc>
          <w:tcPr>
            <w:tcW w:w="236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>Part time %</w:t>
            </w:r>
          </w:p>
        </w:tc>
        <w:tc>
          <w:tcPr>
            <w:tcW w:w="556" w:type="pct"/>
            <w:vMerge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</w:p>
        </w:tc>
        <w:tc>
          <w:tcPr>
            <w:tcW w:w="454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  <w:r w:rsidRPr="00E970CA">
              <w:rPr>
                <w:rFonts w:asciiTheme="minorHAnsi" w:hAnsiTheme="minorHAnsi" w:cs="Tahoma"/>
                <w:b/>
              </w:rPr>
              <w:t xml:space="preserve">Art. 6 c. </w:t>
            </w:r>
            <w:smartTag w:uri="urn:schemas-microsoft-com:office:smarttags" w:element="metricconverter">
              <w:smartTagPr>
                <w:attr w:name="ProductID" w:val="2 L"/>
              </w:smartTagPr>
              <w:r w:rsidRPr="00E970CA">
                <w:rPr>
                  <w:rFonts w:asciiTheme="minorHAnsi" w:hAnsiTheme="minorHAnsi" w:cs="Tahoma"/>
                  <w:b/>
                </w:rPr>
                <w:t>2 L</w:t>
              </w:r>
            </w:smartTag>
            <w:r w:rsidRPr="00E970CA">
              <w:rPr>
                <w:rFonts w:asciiTheme="minorHAnsi" w:hAnsiTheme="minorHAnsi" w:cs="Tahoma"/>
                <w:b/>
              </w:rPr>
              <w:t>. 218/2003</w:t>
            </w:r>
          </w:p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</w:p>
        </w:tc>
        <w:tc>
          <w:tcPr>
            <w:tcW w:w="419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</w:p>
        </w:tc>
        <w:tc>
          <w:tcPr>
            <w:tcW w:w="521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rPr>
                <w:rFonts w:asciiTheme="minorHAnsi" w:hAnsiTheme="minorHAnsi" w:cs="Tahoma"/>
                <w:b/>
              </w:rPr>
            </w:pPr>
          </w:p>
        </w:tc>
        <w:tc>
          <w:tcPr>
            <w:tcW w:w="720" w:type="pct"/>
          </w:tcPr>
          <w:p w:rsidR="00E970CA" w:rsidRPr="00E970CA" w:rsidRDefault="00E970CA" w:rsidP="00E970CA">
            <w:pPr>
              <w:tabs>
                <w:tab w:val="left" w:pos="8036"/>
              </w:tabs>
              <w:spacing w:before="60"/>
              <w:ind w:right="-70"/>
              <w:rPr>
                <w:rFonts w:asciiTheme="minorHAnsi" w:hAnsiTheme="minorHAnsi" w:cs="Tahoma"/>
                <w:b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  <w:tr w:rsidR="00E970CA" w:rsidRPr="00E970CA" w:rsidTr="00E970CA">
        <w:tc>
          <w:tcPr>
            <w:tcW w:w="123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68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5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378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92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23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56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54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419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521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  <w:tc>
          <w:tcPr>
            <w:tcW w:w="720" w:type="pct"/>
          </w:tcPr>
          <w:p w:rsidR="00F01A12" w:rsidRPr="00E970CA" w:rsidRDefault="00F01A12" w:rsidP="00B404A7">
            <w:pPr>
              <w:tabs>
                <w:tab w:val="left" w:pos="8036"/>
              </w:tabs>
              <w:spacing w:line="360" w:lineRule="auto"/>
              <w:rPr>
                <w:rFonts w:asciiTheme="minorHAnsi" w:hAnsiTheme="minorHAnsi" w:cs="Tahoma"/>
                <w:sz w:val="18"/>
              </w:rPr>
            </w:pPr>
          </w:p>
        </w:tc>
      </w:tr>
    </w:tbl>
    <w:p w:rsidR="00F01A12" w:rsidRPr="00E970CA" w:rsidRDefault="00F01A12" w:rsidP="00F01A12">
      <w:pPr>
        <w:tabs>
          <w:tab w:val="left" w:pos="8036"/>
        </w:tabs>
        <w:spacing w:line="360" w:lineRule="auto"/>
        <w:ind w:left="360"/>
        <w:rPr>
          <w:rFonts w:asciiTheme="minorHAnsi" w:hAnsiTheme="minorHAnsi" w:cs="Tahoma"/>
          <w:sz w:val="18"/>
        </w:rPr>
      </w:pPr>
    </w:p>
    <w:p w:rsidR="00F01A12" w:rsidRPr="00E970CA" w:rsidRDefault="00F01A12" w:rsidP="00F01A12">
      <w:pPr>
        <w:tabs>
          <w:tab w:val="left" w:pos="8036"/>
        </w:tabs>
        <w:spacing w:line="360" w:lineRule="auto"/>
        <w:ind w:left="360"/>
        <w:rPr>
          <w:rFonts w:asciiTheme="minorHAnsi" w:hAnsiTheme="minorHAnsi" w:cs="Tahoma"/>
          <w:sz w:val="16"/>
          <w:szCs w:val="16"/>
        </w:rPr>
      </w:pPr>
    </w:p>
    <w:p w:rsidR="00A65700" w:rsidRPr="00E970CA" w:rsidRDefault="00F01A12" w:rsidP="00085DD7">
      <w:pPr>
        <w:tabs>
          <w:tab w:val="left" w:pos="8036"/>
        </w:tabs>
        <w:spacing w:line="360" w:lineRule="auto"/>
        <w:ind w:left="360"/>
        <w:rPr>
          <w:rFonts w:asciiTheme="minorHAnsi" w:hAnsiTheme="minorHAnsi" w:cs="Tahoma"/>
        </w:rPr>
      </w:pPr>
      <w:r w:rsidRPr="00E970CA">
        <w:rPr>
          <w:rFonts w:asciiTheme="minorHAnsi" w:hAnsiTheme="minorHAnsi" w:cs="Tahoma"/>
          <w:sz w:val="18"/>
          <w:szCs w:val="18"/>
        </w:rPr>
        <w:t>data _____________________________________</w:t>
      </w:r>
      <w:r w:rsidRPr="00E970CA">
        <w:rPr>
          <w:rFonts w:asciiTheme="minorHAnsi" w:hAnsiTheme="minorHAnsi" w:cs="Tahoma"/>
          <w:sz w:val="18"/>
          <w:szCs w:val="18"/>
        </w:rPr>
        <w:tab/>
      </w:r>
      <w:r w:rsidRPr="00E970CA">
        <w:rPr>
          <w:rFonts w:asciiTheme="minorHAnsi" w:hAnsiTheme="minorHAnsi" w:cs="Tahoma"/>
          <w:sz w:val="18"/>
          <w:szCs w:val="18"/>
        </w:rPr>
        <w:tab/>
      </w:r>
      <w:r w:rsidRPr="00E970CA">
        <w:rPr>
          <w:rFonts w:asciiTheme="minorHAnsi" w:hAnsiTheme="minorHAnsi" w:cs="Tahoma"/>
          <w:sz w:val="18"/>
          <w:szCs w:val="18"/>
        </w:rPr>
        <w:tab/>
        <w:t xml:space="preserve">Firma </w:t>
      </w:r>
      <w:r w:rsidR="005C369F" w:rsidRPr="00E970CA">
        <w:rPr>
          <w:rFonts w:asciiTheme="minorHAnsi" w:hAnsiTheme="minorHAnsi" w:cs="Tahoma"/>
          <w:sz w:val="18"/>
          <w:szCs w:val="18"/>
        </w:rPr>
        <w:t>______________________________________</w:t>
      </w:r>
    </w:p>
    <w:sectPr w:rsidR="00A65700" w:rsidRPr="00E970CA" w:rsidSect="00085DD7">
      <w:footerReference w:type="default" r:id="rId7"/>
      <w:pgSz w:w="16840" w:h="11900" w:orient="landscape"/>
      <w:pgMar w:top="1134" w:right="1417" w:bottom="1134" w:left="1134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281" w:rsidRDefault="001B7281">
      <w:r>
        <w:separator/>
      </w:r>
    </w:p>
  </w:endnote>
  <w:endnote w:type="continuationSeparator" w:id="0">
    <w:p w:rsidR="001B7281" w:rsidRDefault="001B7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DD7" w:rsidRDefault="00085DD7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281" w:rsidRDefault="001B7281">
      <w:r>
        <w:separator/>
      </w:r>
    </w:p>
  </w:footnote>
  <w:footnote w:type="continuationSeparator" w:id="0">
    <w:p w:rsidR="001B7281" w:rsidRDefault="001B72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02869"/>
    <w:multiLevelType w:val="hybridMultilevel"/>
    <w:tmpl w:val="C33E979A"/>
    <w:lvl w:ilvl="0" w:tplc="FFFFFFFF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1A12"/>
    <w:rsid w:val="000271C7"/>
    <w:rsid w:val="00085DD7"/>
    <w:rsid w:val="00123E82"/>
    <w:rsid w:val="00165351"/>
    <w:rsid w:val="001B7281"/>
    <w:rsid w:val="00267A47"/>
    <w:rsid w:val="00283739"/>
    <w:rsid w:val="002968ED"/>
    <w:rsid w:val="003001A3"/>
    <w:rsid w:val="00307907"/>
    <w:rsid w:val="003F42E3"/>
    <w:rsid w:val="005305D0"/>
    <w:rsid w:val="005C369F"/>
    <w:rsid w:val="0064634C"/>
    <w:rsid w:val="006B0D51"/>
    <w:rsid w:val="008E59ED"/>
    <w:rsid w:val="00A65700"/>
    <w:rsid w:val="00B02DBD"/>
    <w:rsid w:val="00B21C4E"/>
    <w:rsid w:val="00B24C73"/>
    <w:rsid w:val="00C90077"/>
    <w:rsid w:val="00CD1093"/>
    <w:rsid w:val="00D76B47"/>
    <w:rsid w:val="00E44FEF"/>
    <w:rsid w:val="00E970CA"/>
    <w:rsid w:val="00EB76D3"/>
    <w:rsid w:val="00F01A12"/>
    <w:rsid w:val="00F76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Galimberti</dc:creator>
  <cp:lastModifiedBy>e_grassi</cp:lastModifiedBy>
  <cp:revision>4</cp:revision>
  <dcterms:created xsi:type="dcterms:W3CDTF">2015-02-23T11:40:00Z</dcterms:created>
  <dcterms:modified xsi:type="dcterms:W3CDTF">2017-12-07T15:39:00Z</dcterms:modified>
</cp:coreProperties>
</file>